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99" w:type="dxa"/>
        <w:tblLayout w:type="fixed"/>
        <w:tblCellMar>
          <w:left w:w="57" w:type="dxa"/>
          <w:right w:w="57" w:type="dxa"/>
        </w:tblCellMar>
        <w:tblLook w:val="0000" w:firstRow="0" w:lastRow="0" w:firstColumn="0" w:lastColumn="0" w:noHBand="0" w:noVBand="0"/>
      </w:tblPr>
      <w:tblGrid>
        <w:gridCol w:w="2964"/>
        <w:gridCol w:w="2848"/>
        <w:gridCol w:w="4678"/>
      </w:tblGrid>
      <w:tr w:rsidR="00046074" w:rsidRPr="00CC4EF7" w14:paraId="52849AEB" w14:textId="77777777" w:rsidTr="00AA3110">
        <w:trPr>
          <w:trHeight w:val="855"/>
        </w:trPr>
        <w:tc>
          <w:tcPr>
            <w:tcW w:w="2964" w:type="dxa"/>
          </w:tcPr>
          <w:p w14:paraId="47FBB483" w14:textId="693CC6A8" w:rsidR="00046074" w:rsidRPr="00CC4EF7" w:rsidRDefault="00EB1869" w:rsidP="00AA3110">
            <w:pPr>
              <w:ind w:left="794"/>
              <w:rPr>
                <w:rFonts w:ascii="Helvetica Neue Light" w:hAnsi="Helvetica Neue Light" w:cs="Arial"/>
                <w:b/>
                <w:sz w:val="18"/>
                <w:szCs w:val="18"/>
              </w:rPr>
            </w:pPr>
            <w:r w:rsidRPr="00CC4EF7">
              <w:rPr>
                <w:rFonts w:ascii="Helvetica Neue Light" w:hAnsi="Helvetica Neue Light"/>
                <w:noProof/>
                <w:lang w:eastAsia="fr-FR"/>
              </w:rPr>
              <w:drawing>
                <wp:anchor distT="0" distB="0" distL="114300" distR="114300" simplePos="0" relativeHeight="251659776" behindDoc="0" locked="0" layoutInCell="1" allowOverlap="1" wp14:anchorId="622E6997" wp14:editId="5C91B02F">
                  <wp:simplePos x="0" y="0"/>
                  <wp:positionH relativeFrom="column">
                    <wp:posOffset>-126365</wp:posOffset>
                  </wp:positionH>
                  <wp:positionV relativeFrom="paragraph">
                    <wp:posOffset>0</wp:posOffset>
                  </wp:positionV>
                  <wp:extent cx="505460" cy="847725"/>
                  <wp:effectExtent l="0" t="0" r="2540" b="0"/>
                  <wp:wrapNone/>
                  <wp:docPr id="9" name="Image 1" descr="Description : Description : vd_logo_neuf_noi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vd_logo_neuf_noir.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072" w:rsidRPr="00CC4EF7">
              <w:rPr>
                <w:rFonts w:ascii="Helvetica Neue Light" w:hAnsi="Helvetica Neue Light" w:cs="Arial"/>
                <w:b/>
                <w:sz w:val="18"/>
                <w:szCs w:val="18"/>
              </w:rPr>
              <w:t xml:space="preserve">Gymnase de </w:t>
            </w:r>
            <w:r w:rsidR="009D5CB2" w:rsidRPr="00CC4EF7">
              <w:rPr>
                <w:rFonts w:ascii="Helvetica Neue Light" w:hAnsi="Helvetica Neue Light" w:cs="Arial"/>
                <w:b/>
                <w:sz w:val="18"/>
                <w:szCs w:val="18"/>
              </w:rPr>
              <w:t>Burier</w:t>
            </w:r>
          </w:p>
          <w:p w14:paraId="1E48D863" w14:textId="42B54A51" w:rsidR="00046074" w:rsidRPr="00CC4EF7" w:rsidRDefault="009D5CB2" w:rsidP="00AA3110">
            <w:pPr>
              <w:spacing w:before="120"/>
              <w:ind w:left="794"/>
              <w:rPr>
                <w:rFonts w:ascii="Helvetica Neue Light" w:hAnsi="Helvetica Neue Light" w:cs="Arial"/>
                <w:sz w:val="18"/>
                <w:szCs w:val="18"/>
              </w:rPr>
            </w:pPr>
            <w:r w:rsidRPr="00CC4EF7">
              <w:rPr>
                <w:rFonts w:ascii="Helvetica Neue Light" w:hAnsi="Helvetica Neue Light" w:cs="Arial"/>
                <w:sz w:val="18"/>
                <w:szCs w:val="18"/>
              </w:rPr>
              <w:t>Route de Chailly 170</w:t>
            </w:r>
          </w:p>
          <w:p w14:paraId="6BA21CC9" w14:textId="17F3F6E5" w:rsidR="006E3072" w:rsidRPr="00CC4EF7" w:rsidRDefault="006E3072" w:rsidP="00AA3110">
            <w:pPr>
              <w:spacing w:before="60"/>
              <w:ind w:left="794"/>
              <w:rPr>
                <w:rFonts w:ascii="Helvetica Neue Light" w:hAnsi="Helvetica Neue Light" w:cs="Arial"/>
                <w:sz w:val="18"/>
                <w:szCs w:val="18"/>
              </w:rPr>
            </w:pPr>
            <w:r w:rsidRPr="00CC4EF7">
              <w:rPr>
                <w:rFonts w:ascii="Helvetica Neue Light" w:hAnsi="Helvetica Neue Light" w:cs="Arial"/>
                <w:sz w:val="18"/>
                <w:szCs w:val="18"/>
              </w:rPr>
              <w:t xml:space="preserve">Case postale </w:t>
            </w:r>
            <w:r w:rsidR="009D5CB2" w:rsidRPr="00CC4EF7">
              <w:rPr>
                <w:rFonts w:ascii="Helvetica Neue Light" w:hAnsi="Helvetica Neue Light" w:cs="Arial"/>
                <w:sz w:val="18"/>
                <w:szCs w:val="18"/>
              </w:rPr>
              <w:t>96</w:t>
            </w:r>
          </w:p>
          <w:p w14:paraId="45374E85" w14:textId="6ABDCEA3" w:rsidR="006E3072" w:rsidRPr="00CC4EF7" w:rsidRDefault="009D5CB2" w:rsidP="00AA3110">
            <w:pPr>
              <w:spacing w:before="60"/>
              <w:ind w:left="794"/>
              <w:rPr>
                <w:rFonts w:ascii="Helvetica Neue Light" w:hAnsi="Helvetica Neue Light" w:cs="Arial"/>
                <w:sz w:val="18"/>
                <w:szCs w:val="18"/>
              </w:rPr>
            </w:pPr>
            <w:r w:rsidRPr="00CC4EF7">
              <w:rPr>
                <w:rFonts w:ascii="Helvetica Neue Light" w:hAnsi="Helvetica Neue Light" w:cs="Arial"/>
                <w:sz w:val="18"/>
                <w:szCs w:val="18"/>
              </w:rPr>
              <w:t>1814 La Tour-de-Peilz</w:t>
            </w:r>
          </w:p>
        </w:tc>
        <w:tc>
          <w:tcPr>
            <w:tcW w:w="2848" w:type="dxa"/>
          </w:tcPr>
          <w:p w14:paraId="75CC15C3" w14:textId="77777777" w:rsidR="00046074" w:rsidRPr="00CC4EF7" w:rsidRDefault="00046074" w:rsidP="00046074">
            <w:pPr>
              <w:rPr>
                <w:rFonts w:ascii="Helvetica Neue Light" w:hAnsi="Helvetica Neue Light" w:cs="Arial"/>
                <w:sz w:val="18"/>
                <w:szCs w:val="18"/>
              </w:rPr>
            </w:pPr>
          </w:p>
        </w:tc>
        <w:tc>
          <w:tcPr>
            <w:tcW w:w="4678" w:type="dxa"/>
          </w:tcPr>
          <w:p w14:paraId="316BC4B0" w14:textId="77777777" w:rsidR="00EB1869" w:rsidRPr="00CC4EF7" w:rsidRDefault="00EB1869" w:rsidP="00EB1869">
            <w:pPr>
              <w:spacing w:after="60"/>
              <w:jc w:val="right"/>
              <w:rPr>
                <w:rFonts w:ascii="Helvetica Neue Light" w:hAnsi="Helvetica Neue Light" w:cs="Arial"/>
                <w:spacing w:val="-8"/>
                <w:sz w:val="18"/>
                <w:szCs w:val="18"/>
              </w:rPr>
            </w:pPr>
          </w:p>
          <w:p w14:paraId="0E656EAE" w14:textId="2445DC7B" w:rsidR="00046074" w:rsidRPr="00CC4EF7" w:rsidRDefault="00EB1869" w:rsidP="00EB1869">
            <w:pPr>
              <w:spacing w:after="60"/>
              <w:jc w:val="right"/>
              <w:rPr>
                <w:rFonts w:ascii="Helvetica Neue Light" w:hAnsi="Helvetica Neue Light" w:cs="Arial"/>
                <w:spacing w:val="-8"/>
                <w:sz w:val="18"/>
                <w:szCs w:val="18"/>
              </w:rPr>
            </w:pPr>
            <w:r w:rsidRPr="00CC4EF7">
              <w:rPr>
                <w:rFonts w:ascii="Helvetica Neue Light" w:hAnsi="Helvetica Neue Light" w:cs="Arial"/>
                <w:spacing w:val="-8"/>
                <w:sz w:val="18"/>
                <w:szCs w:val="18"/>
              </w:rPr>
              <w:t xml:space="preserve">Tél. </w:t>
            </w:r>
            <w:r w:rsidR="009D5CB2" w:rsidRPr="00CC4EF7">
              <w:rPr>
                <w:rFonts w:ascii="Helvetica Neue Light" w:hAnsi="Helvetica Neue Light" w:cs="Arial"/>
                <w:spacing w:val="-8"/>
                <w:sz w:val="18"/>
                <w:szCs w:val="18"/>
              </w:rPr>
              <w:t>021 316 93 33</w:t>
            </w:r>
          </w:p>
          <w:p w14:paraId="6453BB69" w14:textId="4A74215F" w:rsidR="00EB1869" w:rsidRPr="00CC4EF7" w:rsidRDefault="00EB1869" w:rsidP="00EB1869">
            <w:pPr>
              <w:spacing w:after="60"/>
              <w:jc w:val="right"/>
              <w:rPr>
                <w:rFonts w:ascii="Helvetica Neue Light" w:hAnsi="Helvetica Neue Light" w:cs="Arial"/>
                <w:spacing w:val="-8"/>
                <w:sz w:val="18"/>
                <w:szCs w:val="18"/>
              </w:rPr>
            </w:pPr>
            <w:r w:rsidRPr="00CC4EF7">
              <w:rPr>
                <w:rFonts w:ascii="Helvetica Neue Light" w:hAnsi="Helvetica Neue Light" w:cs="Arial"/>
                <w:spacing w:val="-8"/>
                <w:sz w:val="18"/>
                <w:szCs w:val="18"/>
              </w:rPr>
              <w:t>www.</w:t>
            </w:r>
            <w:r w:rsidR="009D5CB2" w:rsidRPr="00CC4EF7">
              <w:rPr>
                <w:rFonts w:ascii="Helvetica Neue Light" w:hAnsi="Helvetica Neue Light" w:cs="Arial"/>
                <w:spacing w:val="-8"/>
                <w:sz w:val="18"/>
                <w:szCs w:val="18"/>
              </w:rPr>
              <w:t>gymnasedeburier</w:t>
            </w:r>
            <w:r w:rsidRPr="00CC4EF7">
              <w:rPr>
                <w:rFonts w:ascii="Helvetica Neue Light" w:hAnsi="Helvetica Neue Light" w:cs="Arial"/>
                <w:spacing w:val="-8"/>
                <w:sz w:val="18"/>
                <w:szCs w:val="18"/>
              </w:rPr>
              <w:t>.ch</w:t>
            </w:r>
          </w:p>
          <w:p w14:paraId="7B499FCE" w14:textId="4A612E20" w:rsidR="00EB1869" w:rsidRPr="00CC4EF7" w:rsidRDefault="00EB1869" w:rsidP="009D5CB2">
            <w:pPr>
              <w:spacing w:after="60"/>
              <w:jc w:val="right"/>
              <w:rPr>
                <w:rFonts w:ascii="Helvetica Neue Light" w:hAnsi="Helvetica Neue Light" w:cs="Arial"/>
                <w:sz w:val="18"/>
                <w:szCs w:val="18"/>
              </w:rPr>
            </w:pPr>
            <w:r w:rsidRPr="00CC4EF7">
              <w:rPr>
                <w:rFonts w:ascii="Helvetica Neue Light" w:hAnsi="Helvetica Neue Light" w:cs="Arial"/>
                <w:spacing w:val="-8"/>
                <w:sz w:val="18"/>
                <w:szCs w:val="18"/>
              </w:rPr>
              <w:t>gymnase.</w:t>
            </w:r>
            <w:r w:rsidR="009D5CB2" w:rsidRPr="00CC4EF7">
              <w:rPr>
                <w:rFonts w:ascii="Helvetica Neue Light" w:hAnsi="Helvetica Neue Light" w:cs="Arial"/>
                <w:spacing w:val="-8"/>
                <w:sz w:val="18"/>
                <w:szCs w:val="18"/>
              </w:rPr>
              <w:t>burier</w:t>
            </w:r>
            <w:r w:rsidRPr="00CC4EF7">
              <w:rPr>
                <w:rFonts w:ascii="Helvetica Neue Light" w:hAnsi="Helvetica Neue Light" w:cs="Arial"/>
                <w:spacing w:val="-8"/>
                <w:sz w:val="18"/>
                <w:szCs w:val="18"/>
              </w:rPr>
              <w:t>@vd.ch</w:t>
            </w:r>
          </w:p>
        </w:tc>
      </w:tr>
    </w:tbl>
    <w:p w14:paraId="44381797" w14:textId="77777777" w:rsidR="00046074" w:rsidRPr="00CC4EF7" w:rsidRDefault="00046074" w:rsidP="00046074">
      <w:pPr>
        <w:rPr>
          <w:rFonts w:ascii="Helvetica Neue Light" w:hAnsi="Helvetica Neue Light" w:cs="Courier New"/>
          <w:sz w:val="18"/>
          <w:szCs w:val="18"/>
        </w:rPr>
      </w:pPr>
    </w:p>
    <w:p w14:paraId="050B6C06" w14:textId="3F71805A" w:rsidR="009D008B" w:rsidRPr="00CC4EF7" w:rsidRDefault="009D008B" w:rsidP="00046074">
      <w:pPr>
        <w:jc w:val="center"/>
        <w:rPr>
          <w:rFonts w:ascii="Helvetica Neue Light" w:hAnsi="Helvetica Neue Light" w:cs="Courier New"/>
          <w:b/>
          <w:bCs/>
          <w:smallCaps/>
          <w:sz w:val="32"/>
          <w:szCs w:val="24"/>
        </w:rPr>
      </w:pPr>
      <w:r w:rsidRPr="00CC4EF7">
        <w:rPr>
          <w:rFonts w:ascii="Helvetica Neue Light" w:hAnsi="Helvetica Neue Light" w:cs="Courier New"/>
          <w:b/>
          <w:bCs/>
          <w:smallCaps/>
          <w:sz w:val="32"/>
          <w:szCs w:val="24"/>
        </w:rPr>
        <w:t>École de commerce</w:t>
      </w:r>
    </w:p>
    <w:p w14:paraId="36EDDD1D" w14:textId="0F40E150" w:rsidR="00046074" w:rsidRPr="00CC4EF7" w:rsidRDefault="00C75B30" w:rsidP="00F34532">
      <w:pPr>
        <w:spacing w:before="120" w:after="360"/>
        <w:jc w:val="center"/>
        <w:rPr>
          <w:rFonts w:ascii="Helvetica Neue Light" w:hAnsi="Helvetica Neue Light" w:cs="Courier New"/>
          <w:b/>
          <w:caps/>
          <w:szCs w:val="18"/>
        </w:rPr>
      </w:pPr>
      <w:r w:rsidRPr="00CC4EF7">
        <w:rPr>
          <w:rFonts w:ascii="Helvetica Neue Light" w:hAnsi="Helvetica Neue Light" w:cs="Courier New"/>
          <w:b/>
          <w:szCs w:val="18"/>
        </w:rPr>
        <w:t>P</w:t>
      </w:r>
      <w:r w:rsidR="00FB408B" w:rsidRPr="00CC4EF7">
        <w:rPr>
          <w:rFonts w:ascii="Helvetica Neue Light" w:hAnsi="Helvetica Neue Light" w:cs="Courier New"/>
          <w:b/>
          <w:szCs w:val="18"/>
        </w:rPr>
        <w:t xml:space="preserve">arties pratiques intégrées (PPI) : </w:t>
      </w:r>
      <w:r w:rsidR="00FA446D" w:rsidRPr="00CC4EF7">
        <w:rPr>
          <w:rFonts w:ascii="Helvetica Neue Light" w:hAnsi="Helvetica Neue Light" w:cs="Courier New"/>
          <w:b/>
          <w:szCs w:val="18"/>
        </w:rPr>
        <w:t>S</w:t>
      </w:r>
      <w:r w:rsidR="00FB408B" w:rsidRPr="00CC4EF7">
        <w:rPr>
          <w:rFonts w:ascii="Helvetica Neue Light" w:hAnsi="Helvetica Neue Light" w:cs="Courier New"/>
          <w:b/>
          <w:szCs w:val="18"/>
        </w:rPr>
        <w:t>tage de 2E en entreprise</w:t>
      </w:r>
      <w:r w:rsidRPr="00CC4EF7">
        <w:rPr>
          <w:rFonts w:ascii="Helvetica Neue Light" w:hAnsi="Helvetica Neue Light" w:cs="Courier New"/>
          <w:b/>
          <w:szCs w:val="18"/>
        </w:rPr>
        <w:t>, grille d'évaluation</w:t>
      </w:r>
    </w:p>
    <w:p w14:paraId="041B0FDF" w14:textId="0940E44A" w:rsidR="009D008B" w:rsidRPr="00CC4EF7" w:rsidRDefault="009D008B" w:rsidP="00046074">
      <w:pPr>
        <w:numPr>
          <w:ilvl w:val="0"/>
          <w:numId w:val="1"/>
        </w:numPr>
        <w:pBdr>
          <w:top w:val="single" w:sz="4" w:space="1" w:color="auto"/>
          <w:left w:val="single" w:sz="4" w:space="4" w:color="auto"/>
          <w:bottom w:val="single" w:sz="4" w:space="1" w:color="auto"/>
          <w:right w:val="single" w:sz="4" w:space="4" w:color="auto"/>
        </w:pBdr>
        <w:tabs>
          <w:tab w:val="clear" w:pos="720"/>
          <w:tab w:val="num" w:pos="284"/>
        </w:tabs>
        <w:ind w:left="284" w:hanging="284"/>
        <w:rPr>
          <w:rFonts w:ascii="Helvetica Neue Light" w:hAnsi="Helvetica Neue Light" w:cs="Arial"/>
          <w:sz w:val="20"/>
        </w:rPr>
      </w:pPr>
      <w:r w:rsidRPr="00CC4EF7">
        <w:rPr>
          <w:rFonts w:ascii="Helvetica Neue Light" w:hAnsi="Helvetica Neue Light" w:cs="Arial"/>
          <w:sz w:val="20"/>
        </w:rPr>
        <w:t xml:space="preserve">Les compétences évaluées sont déterminées au début du stage au moyen de la </w:t>
      </w:r>
      <w:r w:rsidR="00871451" w:rsidRPr="00CC4EF7">
        <w:rPr>
          <w:rFonts w:ascii="Helvetica Neue Light" w:hAnsi="Helvetica Neue Light" w:cs="Arial"/>
          <w:sz w:val="20"/>
        </w:rPr>
        <w:t>liste des compétences en p</w:t>
      </w:r>
      <w:r w:rsidR="003E4354">
        <w:rPr>
          <w:rFonts w:ascii="Helvetica Neue Light" w:hAnsi="Helvetica Neue Light" w:cs="Arial"/>
          <w:sz w:val="20"/>
        </w:rPr>
        <w:t xml:space="preserve">age </w:t>
      </w:r>
      <w:r w:rsidR="00871451" w:rsidRPr="00CC4EF7">
        <w:rPr>
          <w:rFonts w:ascii="Helvetica Neue Light" w:hAnsi="Helvetica Neue Light" w:cs="Arial"/>
          <w:sz w:val="20"/>
        </w:rPr>
        <w:t>2.</w:t>
      </w:r>
    </w:p>
    <w:p w14:paraId="77FE7C26" w14:textId="100F9E20" w:rsidR="00046074" w:rsidRPr="00CC4EF7" w:rsidRDefault="00046074" w:rsidP="00046074">
      <w:pPr>
        <w:numPr>
          <w:ilvl w:val="0"/>
          <w:numId w:val="1"/>
        </w:numPr>
        <w:pBdr>
          <w:top w:val="single" w:sz="4" w:space="1" w:color="auto"/>
          <w:left w:val="single" w:sz="4" w:space="4" w:color="auto"/>
          <w:bottom w:val="single" w:sz="4" w:space="1" w:color="auto"/>
          <w:right w:val="single" w:sz="4" w:space="4" w:color="auto"/>
        </w:pBdr>
        <w:tabs>
          <w:tab w:val="clear" w:pos="720"/>
          <w:tab w:val="num" w:pos="284"/>
        </w:tabs>
        <w:ind w:left="284" w:hanging="284"/>
        <w:rPr>
          <w:rFonts w:ascii="Helvetica Neue Light" w:hAnsi="Helvetica Neue Light" w:cs="Arial"/>
          <w:sz w:val="20"/>
        </w:rPr>
      </w:pPr>
      <w:r w:rsidRPr="00CC4EF7">
        <w:rPr>
          <w:rFonts w:ascii="Helvetica Neue Light" w:hAnsi="Helvetica Neue Light" w:cs="Arial"/>
          <w:sz w:val="20"/>
        </w:rPr>
        <w:t xml:space="preserve">Cette grille d'évaluation doit être </w:t>
      </w:r>
      <w:r w:rsidR="002D6B5C">
        <w:rPr>
          <w:rFonts w:ascii="Helvetica Neue Light" w:hAnsi="Helvetica Neue Light" w:cs="Arial"/>
          <w:sz w:val="20"/>
        </w:rPr>
        <w:t>complétée</w:t>
      </w:r>
      <w:r w:rsidRPr="00CC4EF7">
        <w:rPr>
          <w:rFonts w:ascii="Helvetica Neue Light" w:hAnsi="Helvetica Neue Light" w:cs="Arial"/>
          <w:sz w:val="20"/>
        </w:rPr>
        <w:t xml:space="preserve"> par</w:t>
      </w:r>
      <w:r w:rsidR="00D84E03">
        <w:rPr>
          <w:rFonts w:ascii="Helvetica Neue Light" w:hAnsi="Helvetica Neue Light" w:cs="Arial"/>
          <w:sz w:val="20"/>
        </w:rPr>
        <w:t xml:space="preserve"> l'entreprise d'accueil avec </w:t>
      </w:r>
      <w:r w:rsidR="001D2024">
        <w:rPr>
          <w:rFonts w:ascii="Helvetica Neue Light" w:hAnsi="Helvetica Neue Light" w:cs="Arial"/>
          <w:sz w:val="20"/>
        </w:rPr>
        <w:t>le·la</w:t>
      </w:r>
      <w:r w:rsidRPr="00CC4EF7">
        <w:rPr>
          <w:rFonts w:ascii="Helvetica Neue Light" w:hAnsi="Helvetica Neue Light" w:cs="Arial"/>
          <w:sz w:val="20"/>
        </w:rPr>
        <w:t xml:space="preserve"> stagiaire à la fin du stage. </w:t>
      </w:r>
    </w:p>
    <w:p w14:paraId="510162AE" w14:textId="651C5C7C" w:rsidR="00046074" w:rsidRPr="00CC4EF7" w:rsidRDefault="00046074" w:rsidP="00046074">
      <w:pPr>
        <w:numPr>
          <w:ilvl w:val="0"/>
          <w:numId w:val="1"/>
        </w:numPr>
        <w:pBdr>
          <w:top w:val="single" w:sz="4" w:space="1" w:color="auto"/>
          <w:left w:val="single" w:sz="4" w:space="4" w:color="auto"/>
          <w:bottom w:val="single" w:sz="4" w:space="1" w:color="auto"/>
          <w:right w:val="single" w:sz="4" w:space="4" w:color="auto"/>
        </w:pBdr>
        <w:tabs>
          <w:tab w:val="clear" w:pos="720"/>
          <w:tab w:val="num" w:pos="284"/>
        </w:tabs>
        <w:ind w:left="284" w:hanging="284"/>
        <w:rPr>
          <w:rFonts w:ascii="Helvetica Neue Light" w:hAnsi="Helvetica Neue Light" w:cs="Arial"/>
          <w:sz w:val="20"/>
        </w:rPr>
      </w:pPr>
      <w:r w:rsidRPr="00CC4EF7">
        <w:rPr>
          <w:rFonts w:ascii="Helvetica Neue Light" w:hAnsi="Helvetica Neue Light" w:cs="Arial"/>
          <w:sz w:val="20"/>
        </w:rPr>
        <w:t>Dès la reprise des cours, cette grille</w:t>
      </w:r>
      <w:r w:rsidR="00873C76" w:rsidRPr="00CC4EF7">
        <w:rPr>
          <w:rFonts w:ascii="Helvetica Neue Light" w:hAnsi="Helvetica Neue Light" w:cs="Arial"/>
          <w:sz w:val="20"/>
        </w:rPr>
        <w:t xml:space="preserve"> </w:t>
      </w:r>
      <w:r w:rsidRPr="00CC4EF7">
        <w:rPr>
          <w:rFonts w:ascii="Helvetica Neue Light" w:hAnsi="Helvetica Neue Light" w:cs="Arial"/>
          <w:b/>
          <w:sz w:val="20"/>
        </w:rPr>
        <w:t xml:space="preserve">accompagnée de la </w:t>
      </w:r>
      <w:r w:rsidR="009D008B" w:rsidRPr="00CC4EF7">
        <w:rPr>
          <w:rFonts w:ascii="Helvetica Neue Light" w:hAnsi="Helvetica Neue Light" w:cs="Arial"/>
          <w:b/>
          <w:sz w:val="20"/>
        </w:rPr>
        <w:t>liste</w:t>
      </w:r>
      <w:r w:rsidR="00E816BB" w:rsidRPr="00CC4EF7">
        <w:rPr>
          <w:rFonts w:ascii="Helvetica Neue Light" w:hAnsi="Helvetica Neue Light" w:cs="Arial"/>
          <w:b/>
          <w:sz w:val="20"/>
        </w:rPr>
        <w:t xml:space="preserve"> des compétences</w:t>
      </w:r>
      <w:r w:rsidR="006768F2">
        <w:rPr>
          <w:rFonts w:ascii="Helvetica Neue Light" w:hAnsi="Helvetica Neue Light" w:cs="Arial"/>
          <w:b/>
          <w:sz w:val="20"/>
        </w:rPr>
        <w:t xml:space="preserve"> (</w:t>
      </w:r>
      <w:r w:rsidR="003E4354">
        <w:rPr>
          <w:rFonts w:ascii="Helvetica Neue Light" w:hAnsi="Helvetica Neue Light" w:cs="Arial"/>
          <w:b/>
          <w:sz w:val="20"/>
        </w:rPr>
        <w:t>voir page 2</w:t>
      </w:r>
      <w:r w:rsidR="006768F2">
        <w:rPr>
          <w:rFonts w:ascii="Helvetica Neue Light" w:hAnsi="Helvetica Neue Light" w:cs="Arial"/>
          <w:b/>
          <w:sz w:val="20"/>
        </w:rPr>
        <w:t>)</w:t>
      </w:r>
      <w:r w:rsidR="00435DD5" w:rsidRPr="00CC4EF7">
        <w:rPr>
          <w:rFonts w:ascii="Helvetica Neue Light" w:hAnsi="Helvetica Neue Light" w:cs="Arial"/>
          <w:b/>
          <w:sz w:val="20"/>
        </w:rPr>
        <w:t xml:space="preserve"> et </w:t>
      </w:r>
      <w:r w:rsidR="006A3226" w:rsidRPr="00CC4EF7">
        <w:rPr>
          <w:rFonts w:ascii="Helvetica Neue Light" w:hAnsi="Helvetica Neue Light" w:cs="Arial"/>
          <w:b/>
          <w:sz w:val="20"/>
        </w:rPr>
        <w:t>du rapport de stage</w:t>
      </w:r>
      <w:r w:rsidR="002D6B5C">
        <w:rPr>
          <w:rFonts w:ascii="Helvetica Neue Light" w:hAnsi="Helvetica Neue Light" w:cs="Arial"/>
          <w:b/>
          <w:sz w:val="20"/>
        </w:rPr>
        <w:t xml:space="preserve">, </w:t>
      </w:r>
      <w:r w:rsidRPr="00CC4EF7">
        <w:rPr>
          <w:rFonts w:ascii="Helvetica Neue Light" w:hAnsi="Helvetica Neue Light" w:cs="Arial"/>
          <w:sz w:val="20"/>
        </w:rPr>
        <w:t>doit êtr</w:t>
      </w:r>
      <w:r w:rsidR="009D008B" w:rsidRPr="00CC4EF7">
        <w:rPr>
          <w:rFonts w:ascii="Helvetica Neue Light" w:hAnsi="Helvetica Neue Light" w:cs="Arial"/>
          <w:sz w:val="20"/>
        </w:rPr>
        <w:t xml:space="preserve">e remise par l'élève au </w:t>
      </w:r>
      <w:r w:rsidR="00435DD5" w:rsidRPr="00CC4EF7">
        <w:rPr>
          <w:rFonts w:ascii="Helvetica Neue Light" w:hAnsi="Helvetica Neue Light" w:cs="Arial"/>
          <w:sz w:val="20"/>
        </w:rPr>
        <w:t xml:space="preserve">secrétariat du </w:t>
      </w:r>
      <w:r w:rsidR="002D6B5C">
        <w:rPr>
          <w:rFonts w:ascii="Helvetica Neue Light" w:hAnsi="Helvetica Neue Light" w:cs="Arial"/>
          <w:sz w:val="20"/>
        </w:rPr>
        <w:t>gymnase dûment complétée et signée</w:t>
      </w:r>
      <w:r w:rsidR="009D008B" w:rsidRPr="00CC4EF7">
        <w:rPr>
          <w:rFonts w:ascii="Helvetica Neue Light" w:hAnsi="Helvetica Neue Light" w:cs="Arial"/>
          <w:sz w:val="20"/>
        </w:rPr>
        <w:t>.</w:t>
      </w:r>
    </w:p>
    <w:p w14:paraId="3D3395BD" w14:textId="77777777" w:rsidR="00046074" w:rsidRPr="00CC4EF7" w:rsidRDefault="00046074" w:rsidP="00046074">
      <w:pPr>
        <w:numPr>
          <w:ilvl w:val="0"/>
          <w:numId w:val="1"/>
        </w:numPr>
        <w:pBdr>
          <w:top w:val="single" w:sz="4" w:space="1" w:color="auto"/>
          <w:left w:val="single" w:sz="4" w:space="4" w:color="auto"/>
          <w:bottom w:val="single" w:sz="4" w:space="1" w:color="auto"/>
          <w:right w:val="single" w:sz="4" w:space="4" w:color="auto"/>
        </w:pBdr>
        <w:tabs>
          <w:tab w:val="clear" w:pos="720"/>
          <w:tab w:val="num" w:pos="284"/>
        </w:tabs>
        <w:ind w:left="284" w:hanging="284"/>
        <w:rPr>
          <w:rFonts w:ascii="Helvetica Neue Light" w:hAnsi="Helvetica Neue Light" w:cs="Arial"/>
          <w:sz w:val="20"/>
        </w:rPr>
      </w:pPr>
      <w:r w:rsidRPr="00CC4EF7">
        <w:rPr>
          <w:rFonts w:ascii="Helvetica Neue Light" w:hAnsi="Helvetica Neue Light" w:cs="Arial"/>
          <w:sz w:val="20"/>
        </w:rPr>
        <w:t>Une copie est conservée par l'entreprise et une autre par l'élève.</w:t>
      </w:r>
    </w:p>
    <w:p w14:paraId="7F04360B" w14:textId="77777777" w:rsidR="00046074" w:rsidRPr="00CC4EF7" w:rsidRDefault="00046074" w:rsidP="00046074">
      <w:pPr>
        <w:tabs>
          <w:tab w:val="left" w:pos="1560"/>
        </w:tabs>
        <w:rPr>
          <w:rFonts w:ascii="Helvetica Neue Light" w:hAnsi="Helvetica Neue Light" w:cs="Arial"/>
          <w:sz w:val="20"/>
        </w:rPr>
      </w:pPr>
    </w:p>
    <w:p w14:paraId="5F9A41A6" w14:textId="79BD67E9" w:rsidR="00046074" w:rsidRPr="00CC4EF7" w:rsidRDefault="00046074" w:rsidP="009D008B">
      <w:pPr>
        <w:tabs>
          <w:tab w:val="left" w:pos="284"/>
          <w:tab w:val="left" w:pos="1701"/>
          <w:tab w:val="left" w:pos="5812"/>
        </w:tabs>
        <w:spacing w:line="360" w:lineRule="auto"/>
        <w:rPr>
          <w:rFonts w:ascii="Helvetica Neue Light" w:hAnsi="Helvetica Neue Light" w:cs="Arial"/>
          <w:sz w:val="20"/>
        </w:rPr>
      </w:pPr>
      <w:r w:rsidRPr="00CC4EF7">
        <w:rPr>
          <w:rFonts w:ascii="Helvetica Neue Light" w:hAnsi="Helvetica Neue Light" w:cs="Arial"/>
          <w:b/>
          <w:sz w:val="20"/>
        </w:rPr>
        <w:t>1.</w:t>
      </w:r>
      <w:r w:rsidRPr="00CC4EF7">
        <w:rPr>
          <w:rFonts w:ascii="Helvetica Neue Light" w:hAnsi="Helvetica Neue Light" w:cs="Arial"/>
          <w:b/>
          <w:sz w:val="20"/>
        </w:rPr>
        <w:tab/>
        <w:t>Durée</w:t>
      </w:r>
      <w:r w:rsidRPr="00CC4EF7">
        <w:rPr>
          <w:rFonts w:ascii="Helvetica Neue Light" w:hAnsi="Helvetica Neue Light" w:cs="Arial"/>
          <w:sz w:val="20"/>
        </w:rPr>
        <w:tab/>
      </w:r>
      <w:r w:rsidR="006768F2">
        <w:rPr>
          <w:rFonts w:ascii="Helvetica Neue Light" w:hAnsi="Helvetica Neue Light" w:cs="Arial"/>
          <w:sz w:val="20"/>
        </w:rPr>
        <w:fldChar w:fldCharType="begin">
          <w:ffData>
            <w:name w:val="CaseACocher1"/>
            <w:enabled/>
            <w:calcOnExit w:val="0"/>
            <w:checkBox>
              <w:sizeAuto/>
              <w:default w:val="0"/>
            </w:checkBox>
          </w:ffData>
        </w:fldChar>
      </w:r>
      <w:bookmarkStart w:id="0" w:name="CaseACocher1"/>
      <w:r w:rsidR="006768F2">
        <w:rPr>
          <w:rFonts w:ascii="Helvetica Neue Light" w:hAnsi="Helvetica Neue Light" w:cs="Arial"/>
          <w:sz w:val="20"/>
        </w:rPr>
        <w:instrText xml:space="preserve"> FORMCHECKBOX </w:instrText>
      </w:r>
      <w:r w:rsidR="00016443">
        <w:rPr>
          <w:rFonts w:ascii="Helvetica Neue Light" w:hAnsi="Helvetica Neue Light" w:cs="Arial"/>
          <w:sz w:val="20"/>
        </w:rPr>
      </w:r>
      <w:r w:rsidR="00000000">
        <w:rPr>
          <w:rFonts w:ascii="Helvetica Neue Light" w:hAnsi="Helvetica Neue Light" w:cs="Arial"/>
          <w:sz w:val="20"/>
        </w:rPr>
        <w:fldChar w:fldCharType="separate"/>
      </w:r>
      <w:r w:rsidR="006768F2">
        <w:rPr>
          <w:rFonts w:ascii="Helvetica Neue Light" w:hAnsi="Helvetica Neue Light" w:cs="Arial"/>
          <w:sz w:val="20"/>
        </w:rPr>
        <w:fldChar w:fldCharType="end"/>
      </w:r>
      <w:bookmarkEnd w:id="0"/>
      <w:r w:rsidR="009D008B" w:rsidRPr="00CC4EF7">
        <w:rPr>
          <w:rFonts w:ascii="Helvetica Neue Light" w:hAnsi="Helvetica Neue Light" w:cs="Arial"/>
          <w:sz w:val="20"/>
        </w:rPr>
        <w:t xml:space="preserve"> 2 semaines</w:t>
      </w:r>
      <w:r w:rsidR="009D008B" w:rsidRPr="00CC4EF7">
        <w:rPr>
          <w:rFonts w:ascii="Helvetica Neue Light" w:hAnsi="Helvetica Neue Light" w:cs="Arial"/>
          <w:sz w:val="20"/>
        </w:rPr>
        <w:tab/>
      </w:r>
      <w:r w:rsidR="006768F2">
        <w:rPr>
          <w:rFonts w:ascii="Helvetica Neue Light" w:hAnsi="Helvetica Neue Light" w:cs="Arial"/>
          <w:sz w:val="20"/>
        </w:rPr>
        <w:fldChar w:fldCharType="begin">
          <w:ffData>
            <w:name w:val="CaseACocher2"/>
            <w:enabled/>
            <w:calcOnExit w:val="0"/>
            <w:checkBox>
              <w:sizeAuto/>
              <w:default w:val="0"/>
            </w:checkBox>
          </w:ffData>
        </w:fldChar>
      </w:r>
      <w:bookmarkStart w:id="1" w:name="CaseACocher2"/>
      <w:r w:rsidR="006768F2">
        <w:rPr>
          <w:rFonts w:ascii="Helvetica Neue Light" w:hAnsi="Helvetica Neue Light" w:cs="Arial"/>
          <w:sz w:val="20"/>
        </w:rPr>
        <w:instrText xml:space="preserve"> FORMCHECKBOX </w:instrText>
      </w:r>
      <w:r w:rsidR="00016443">
        <w:rPr>
          <w:rFonts w:ascii="Helvetica Neue Light" w:hAnsi="Helvetica Neue Light" w:cs="Arial"/>
          <w:sz w:val="20"/>
        </w:rPr>
      </w:r>
      <w:r w:rsidR="00000000">
        <w:rPr>
          <w:rFonts w:ascii="Helvetica Neue Light" w:hAnsi="Helvetica Neue Light" w:cs="Arial"/>
          <w:sz w:val="20"/>
        </w:rPr>
        <w:fldChar w:fldCharType="separate"/>
      </w:r>
      <w:r w:rsidR="006768F2">
        <w:rPr>
          <w:rFonts w:ascii="Helvetica Neue Light" w:hAnsi="Helvetica Neue Light" w:cs="Arial"/>
          <w:sz w:val="20"/>
        </w:rPr>
        <w:fldChar w:fldCharType="end"/>
      </w:r>
      <w:bookmarkEnd w:id="1"/>
      <w:r w:rsidRPr="00CC4EF7">
        <w:rPr>
          <w:rFonts w:ascii="Helvetica Neue Light" w:hAnsi="Helvetica Neue Light" w:cs="Arial"/>
          <w:sz w:val="20"/>
        </w:rPr>
        <w:t xml:space="preserve"> </w:t>
      </w:r>
      <w:r w:rsidR="005D6FCF" w:rsidRPr="00CC4EF7">
        <w:rPr>
          <w:rFonts w:ascii="Helvetica Neue Light" w:hAnsi="Helvetica Neue Light" w:cs="Arial"/>
          <w:b/>
          <w:sz w:val="22"/>
          <w:szCs w:val="22"/>
          <w:u w:val="single"/>
        </w:rPr>
        <w:fldChar w:fldCharType="begin">
          <w:ffData>
            <w:name w:val="Texte2"/>
            <w:enabled/>
            <w:calcOnExit w:val="0"/>
            <w:textInput/>
          </w:ffData>
        </w:fldChar>
      </w:r>
      <w:r w:rsidR="005D6FCF" w:rsidRPr="00CC4EF7">
        <w:rPr>
          <w:rFonts w:ascii="Helvetica Neue Light" w:hAnsi="Helvetica Neue Light" w:cs="Arial"/>
          <w:b/>
          <w:sz w:val="22"/>
          <w:szCs w:val="22"/>
          <w:u w:val="single"/>
        </w:rPr>
        <w:instrText xml:space="preserve"> FORMTEXT </w:instrText>
      </w:r>
      <w:r w:rsidR="005D6FCF" w:rsidRPr="00CC4EF7">
        <w:rPr>
          <w:rFonts w:ascii="Helvetica Neue Light" w:hAnsi="Helvetica Neue Light" w:cs="Arial"/>
          <w:b/>
          <w:sz w:val="22"/>
          <w:szCs w:val="22"/>
          <w:u w:val="single"/>
        </w:rPr>
      </w:r>
      <w:r w:rsidR="005D6FCF" w:rsidRPr="00CC4EF7">
        <w:rPr>
          <w:rFonts w:ascii="Helvetica Neue Light" w:hAnsi="Helvetica Neue Light" w:cs="Arial"/>
          <w:b/>
          <w:sz w:val="22"/>
          <w:szCs w:val="22"/>
          <w:u w:val="single"/>
        </w:rPr>
        <w:fldChar w:fldCharType="separate"/>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5D6FCF" w:rsidRPr="00CC4EF7">
        <w:rPr>
          <w:rFonts w:ascii="Helvetica Neue Light" w:hAnsi="Helvetica Neue Light" w:cs="Arial"/>
          <w:b/>
          <w:sz w:val="22"/>
          <w:szCs w:val="22"/>
          <w:u w:val="single"/>
        </w:rPr>
        <w:fldChar w:fldCharType="end"/>
      </w:r>
      <w:r w:rsidRPr="00CC4EF7">
        <w:rPr>
          <w:rFonts w:ascii="Helvetica Neue Light" w:hAnsi="Helvetica Neue Light" w:cs="Arial"/>
          <w:sz w:val="20"/>
          <w:u w:val="single"/>
        </w:rPr>
        <w:t xml:space="preserve"> </w:t>
      </w:r>
      <w:r w:rsidRPr="00CC4EF7">
        <w:rPr>
          <w:rFonts w:ascii="Helvetica Neue Light" w:hAnsi="Helvetica Neue Light" w:cs="Arial"/>
          <w:sz w:val="20"/>
        </w:rPr>
        <w:t>semaine(s)</w:t>
      </w:r>
    </w:p>
    <w:p w14:paraId="3BD56EAC" w14:textId="151FEE55" w:rsidR="00046074" w:rsidRPr="00CC4EF7" w:rsidRDefault="00046074" w:rsidP="009D008B">
      <w:pPr>
        <w:tabs>
          <w:tab w:val="left" w:pos="284"/>
          <w:tab w:val="left" w:pos="1701"/>
          <w:tab w:val="left" w:pos="5812"/>
        </w:tabs>
        <w:rPr>
          <w:rFonts w:ascii="Helvetica Neue Light" w:hAnsi="Helvetica Neue Light" w:cs="Arial"/>
          <w:sz w:val="20"/>
        </w:rPr>
      </w:pPr>
      <w:r w:rsidRPr="00CC4EF7">
        <w:rPr>
          <w:rFonts w:ascii="Helvetica Neue Light" w:hAnsi="Helvetica Neue Light" w:cs="Arial"/>
          <w:sz w:val="20"/>
        </w:rPr>
        <w:tab/>
      </w:r>
      <w:r w:rsidRPr="00CC4EF7">
        <w:rPr>
          <w:rFonts w:ascii="Helvetica Neue Light" w:hAnsi="Helvetica Neue Light" w:cs="Arial"/>
          <w:b/>
          <w:sz w:val="20"/>
        </w:rPr>
        <w:t>Dates</w:t>
      </w:r>
      <w:r w:rsidR="00EB0150" w:rsidRPr="00CC4EF7">
        <w:rPr>
          <w:rFonts w:ascii="Helvetica Neue Light" w:hAnsi="Helvetica Neue Light" w:cs="Arial"/>
          <w:sz w:val="20"/>
        </w:rPr>
        <w:tab/>
        <w:t>D</w:t>
      </w:r>
      <w:r w:rsidRPr="00CC4EF7">
        <w:rPr>
          <w:rFonts w:ascii="Helvetica Neue Light" w:hAnsi="Helvetica Neue Light" w:cs="Arial"/>
          <w:sz w:val="20"/>
        </w:rPr>
        <w:t>ébut</w:t>
      </w:r>
      <w:r w:rsidRPr="00CC4EF7">
        <w:rPr>
          <w:rFonts w:ascii="Helvetica Neue Light" w:hAnsi="Helvetica Neue Light" w:cs="Arial"/>
          <w:spacing w:val="-20"/>
          <w:sz w:val="20"/>
        </w:rPr>
        <w:t xml:space="preserve"> </w:t>
      </w:r>
      <w:r w:rsidR="00EB0150" w:rsidRPr="00CC4EF7">
        <w:rPr>
          <w:rFonts w:ascii="Helvetica Neue Light" w:hAnsi="Helvetica Neue Light" w:cs="Arial"/>
          <w:sz w:val="20"/>
        </w:rPr>
        <w:t xml:space="preserve">: </w:t>
      </w:r>
      <w:r w:rsidR="005D6FCF" w:rsidRPr="00CC4EF7">
        <w:rPr>
          <w:rFonts w:ascii="Helvetica Neue Light" w:hAnsi="Helvetica Neue Light" w:cs="Arial"/>
          <w:b/>
          <w:sz w:val="22"/>
          <w:szCs w:val="22"/>
          <w:u w:val="single"/>
        </w:rPr>
        <w:fldChar w:fldCharType="begin">
          <w:ffData>
            <w:name w:val="Texte2"/>
            <w:enabled/>
            <w:calcOnExit w:val="0"/>
            <w:textInput/>
          </w:ffData>
        </w:fldChar>
      </w:r>
      <w:r w:rsidR="005D6FCF" w:rsidRPr="00CC4EF7">
        <w:rPr>
          <w:rFonts w:ascii="Helvetica Neue Light" w:hAnsi="Helvetica Neue Light" w:cs="Arial"/>
          <w:b/>
          <w:sz w:val="22"/>
          <w:szCs w:val="22"/>
          <w:u w:val="single"/>
        </w:rPr>
        <w:instrText xml:space="preserve"> FORMTEXT </w:instrText>
      </w:r>
      <w:r w:rsidR="005D6FCF" w:rsidRPr="00CC4EF7">
        <w:rPr>
          <w:rFonts w:ascii="Helvetica Neue Light" w:hAnsi="Helvetica Neue Light" w:cs="Arial"/>
          <w:b/>
          <w:sz w:val="22"/>
          <w:szCs w:val="22"/>
          <w:u w:val="single"/>
        </w:rPr>
      </w:r>
      <w:r w:rsidR="005D6FCF" w:rsidRPr="00CC4EF7">
        <w:rPr>
          <w:rFonts w:ascii="Helvetica Neue Light" w:hAnsi="Helvetica Neue Light" w:cs="Arial"/>
          <w:b/>
          <w:sz w:val="22"/>
          <w:szCs w:val="22"/>
          <w:u w:val="single"/>
        </w:rPr>
        <w:fldChar w:fldCharType="separate"/>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5D6FCF" w:rsidRPr="00CC4EF7">
        <w:rPr>
          <w:rFonts w:ascii="Helvetica Neue Light" w:hAnsi="Helvetica Neue Light" w:cs="Arial"/>
          <w:b/>
          <w:sz w:val="22"/>
          <w:szCs w:val="22"/>
          <w:u w:val="single"/>
        </w:rPr>
        <w:fldChar w:fldCharType="end"/>
      </w:r>
      <w:r w:rsidR="00EB0150" w:rsidRPr="00CC4EF7">
        <w:rPr>
          <w:rFonts w:ascii="Helvetica Neue Light" w:hAnsi="Helvetica Neue Light" w:cs="Arial"/>
          <w:sz w:val="20"/>
        </w:rPr>
        <w:tab/>
        <w:t>F</w:t>
      </w:r>
      <w:r w:rsidRPr="00CC4EF7">
        <w:rPr>
          <w:rFonts w:ascii="Helvetica Neue Light" w:hAnsi="Helvetica Neue Light" w:cs="Arial"/>
          <w:sz w:val="20"/>
        </w:rPr>
        <w:t>in</w:t>
      </w:r>
      <w:r w:rsidRPr="00CC4EF7">
        <w:rPr>
          <w:rFonts w:ascii="Helvetica Neue Light" w:hAnsi="Helvetica Neue Light" w:cs="Arial"/>
          <w:spacing w:val="-20"/>
          <w:sz w:val="20"/>
        </w:rPr>
        <w:t xml:space="preserve"> </w:t>
      </w:r>
      <w:r w:rsidR="003658B8" w:rsidRPr="00CC4EF7">
        <w:rPr>
          <w:rFonts w:ascii="Helvetica Neue Light" w:hAnsi="Helvetica Neue Light" w:cs="Arial"/>
          <w:sz w:val="20"/>
        </w:rPr>
        <w:t xml:space="preserve">: </w:t>
      </w:r>
      <w:r w:rsidR="005D6FCF" w:rsidRPr="00CC4EF7">
        <w:rPr>
          <w:rFonts w:ascii="Helvetica Neue Light" w:hAnsi="Helvetica Neue Light" w:cs="Arial"/>
          <w:b/>
          <w:sz w:val="22"/>
          <w:szCs w:val="22"/>
          <w:u w:val="single"/>
        </w:rPr>
        <w:fldChar w:fldCharType="begin">
          <w:ffData>
            <w:name w:val="Texte2"/>
            <w:enabled/>
            <w:calcOnExit w:val="0"/>
            <w:textInput/>
          </w:ffData>
        </w:fldChar>
      </w:r>
      <w:r w:rsidR="005D6FCF" w:rsidRPr="00CC4EF7">
        <w:rPr>
          <w:rFonts w:ascii="Helvetica Neue Light" w:hAnsi="Helvetica Neue Light" w:cs="Arial"/>
          <w:b/>
          <w:sz w:val="22"/>
          <w:szCs w:val="22"/>
          <w:u w:val="single"/>
        </w:rPr>
        <w:instrText xml:space="preserve"> FORMTEXT </w:instrText>
      </w:r>
      <w:r w:rsidR="005D6FCF" w:rsidRPr="00CC4EF7">
        <w:rPr>
          <w:rFonts w:ascii="Helvetica Neue Light" w:hAnsi="Helvetica Neue Light" w:cs="Arial"/>
          <w:b/>
          <w:sz w:val="22"/>
          <w:szCs w:val="22"/>
          <w:u w:val="single"/>
        </w:rPr>
      </w:r>
      <w:r w:rsidR="005D6FCF" w:rsidRPr="00CC4EF7">
        <w:rPr>
          <w:rFonts w:ascii="Helvetica Neue Light" w:hAnsi="Helvetica Neue Light" w:cs="Arial"/>
          <w:b/>
          <w:sz w:val="22"/>
          <w:szCs w:val="22"/>
          <w:u w:val="single"/>
        </w:rPr>
        <w:fldChar w:fldCharType="separate"/>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016443">
        <w:rPr>
          <w:rFonts w:ascii="Helvetica Neue Light" w:hAnsi="Helvetica Neue Light" w:cs="Arial"/>
          <w:b/>
          <w:noProof/>
          <w:sz w:val="22"/>
          <w:szCs w:val="22"/>
          <w:u w:val="single"/>
        </w:rPr>
        <w:t> </w:t>
      </w:r>
      <w:r w:rsidR="005D6FCF" w:rsidRPr="00CC4EF7">
        <w:rPr>
          <w:rFonts w:ascii="Helvetica Neue Light" w:hAnsi="Helvetica Neue Light" w:cs="Arial"/>
          <w:b/>
          <w:sz w:val="22"/>
          <w:szCs w:val="22"/>
          <w:u w:val="single"/>
        </w:rPr>
        <w:fldChar w:fldCharType="end"/>
      </w:r>
    </w:p>
    <w:p w14:paraId="51A52B98" w14:textId="77777777" w:rsidR="00046074" w:rsidRPr="00CC4EF7" w:rsidRDefault="00046074" w:rsidP="00024E28">
      <w:pPr>
        <w:tabs>
          <w:tab w:val="left" w:pos="284"/>
        </w:tabs>
        <w:spacing w:before="120"/>
        <w:rPr>
          <w:rFonts w:ascii="Helvetica Neue Light" w:hAnsi="Helvetica Neue Light" w:cs="Arial"/>
          <w:b/>
          <w:sz w:val="20"/>
        </w:rPr>
      </w:pPr>
      <w:r w:rsidRPr="00CC4EF7">
        <w:rPr>
          <w:rFonts w:ascii="Helvetica Neue Light" w:hAnsi="Helvetica Neue Light" w:cs="Arial"/>
          <w:b/>
          <w:sz w:val="20"/>
        </w:rPr>
        <w:t>2.</w:t>
      </w:r>
      <w:r w:rsidRPr="00CC4EF7">
        <w:rPr>
          <w:rFonts w:ascii="Helvetica Neue Light" w:hAnsi="Helvetica Neue Light" w:cs="Arial"/>
          <w:b/>
          <w:sz w:val="20"/>
        </w:rPr>
        <w:tab/>
        <w:t>Coordonnées</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69"/>
        <w:gridCol w:w="3544"/>
      </w:tblGrid>
      <w:tr w:rsidR="00046074" w:rsidRPr="00CC4EF7" w14:paraId="5B70DEE1" w14:textId="77777777" w:rsidTr="000B38CE">
        <w:trPr>
          <w:trHeight w:val="397"/>
        </w:trPr>
        <w:tc>
          <w:tcPr>
            <w:tcW w:w="2835" w:type="dxa"/>
            <w:vAlign w:val="center"/>
          </w:tcPr>
          <w:p w14:paraId="488636FE" w14:textId="77777777" w:rsidR="00046074" w:rsidRPr="00CC4EF7" w:rsidRDefault="00046074" w:rsidP="00046074">
            <w:pPr>
              <w:tabs>
                <w:tab w:val="left" w:pos="1560"/>
              </w:tabs>
              <w:rPr>
                <w:rFonts w:ascii="Helvetica Neue Light" w:hAnsi="Helvetica Neue Light" w:cs="Arial"/>
                <w:sz w:val="20"/>
              </w:rPr>
            </w:pPr>
            <w:r w:rsidRPr="00CC4EF7">
              <w:rPr>
                <w:rFonts w:ascii="Helvetica Neue Light" w:hAnsi="Helvetica Neue Light" w:cs="Arial"/>
                <w:sz w:val="20"/>
              </w:rPr>
              <w:t>Stagiaire</w:t>
            </w:r>
          </w:p>
        </w:tc>
        <w:tc>
          <w:tcPr>
            <w:tcW w:w="7513" w:type="dxa"/>
            <w:gridSpan w:val="2"/>
            <w:vAlign w:val="center"/>
          </w:tcPr>
          <w:p w14:paraId="5FF880C5" w14:textId="78BC74D1" w:rsidR="00046074" w:rsidRPr="00CC4EF7" w:rsidRDefault="005D6FCF" w:rsidP="00E436A7">
            <w:pPr>
              <w:tabs>
                <w:tab w:val="left" w:pos="4428"/>
              </w:tabs>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r>
      <w:tr w:rsidR="00046074" w:rsidRPr="00CC4EF7" w14:paraId="398CA736" w14:textId="77777777" w:rsidTr="000B38CE">
        <w:trPr>
          <w:trHeight w:val="397"/>
        </w:trPr>
        <w:tc>
          <w:tcPr>
            <w:tcW w:w="2835" w:type="dxa"/>
            <w:vAlign w:val="center"/>
          </w:tcPr>
          <w:p w14:paraId="14234B5D" w14:textId="77777777" w:rsidR="00046074" w:rsidRPr="00CC4EF7" w:rsidRDefault="00046074" w:rsidP="00046074">
            <w:pPr>
              <w:tabs>
                <w:tab w:val="left" w:pos="1560"/>
              </w:tabs>
              <w:rPr>
                <w:rFonts w:ascii="Helvetica Neue Light" w:hAnsi="Helvetica Neue Light" w:cs="Arial"/>
                <w:sz w:val="20"/>
              </w:rPr>
            </w:pPr>
            <w:r w:rsidRPr="00CC4EF7">
              <w:rPr>
                <w:rFonts w:ascii="Helvetica Neue Light" w:hAnsi="Helvetica Neue Light" w:cs="Arial"/>
                <w:sz w:val="20"/>
              </w:rPr>
              <w:t>Entreprise</w:t>
            </w:r>
          </w:p>
        </w:tc>
        <w:tc>
          <w:tcPr>
            <w:tcW w:w="7513" w:type="dxa"/>
            <w:gridSpan w:val="2"/>
            <w:vAlign w:val="center"/>
          </w:tcPr>
          <w:p w14:paraId="290ED84C" w14:textId="071B0B5D" w:rsidR="00046074" w:rsidRPr="00CC4EF7" w:rsidRDefault="005D6FCF" w:rsidP="00046074">
            <w:pPr>
              <w:tabs>
                <w:tab w:val="left" w:pos="1560"/>
              </w:tabs>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r>
      <w:tr w:rsidR="003908E3" w:rsidRPr="00CC4EF7" w14:paraId="62D41852" w14:textId="77777777" w:rsidTr="000B38CE">
        <w:trPr>
          <w:trHeight w:val="397"/>
        </w:trPr>
        <w:tc>
          <w:tcPr>
            <w:tcW w:w="2835" w:type="dxa"/>
            <w:vAlign w:val="center"/>
          </w:tcPr>
          <w:p w14:paraId="63F7A705" w14:textId="4E992753" w:rsidR="003908E3" w:rsidRPr="00CC4EF7" w:rsidRDefault="000B38CE" w:rsidP="00046074">
            <w:pPr>
              <w:tabs>
                <w:tab w:val="left" w:pos="1560"/>
              </w:tabs>
              <w:rPr>
                <w:rFonts w:ascii="Helvetica Neue Light" w:hAnsi="Helvetica Neue Light" w:cs="Arial"/>
                <w:sz w:val="20"/>
              </w:rPr>
            </w:pPr>
            <w:r w:rsidRPr="00CC4EF7">
              <w:rPr>
                <w:rFonts w:ascii="Helvetica Neue Light" w:hAnsi="Helvetica Neue Light" w:cs="Arial"/>
                <w:sz w:val="20"/>
              </w:rPr>
              <w:t>Répondant</w:t>
            </w:r>
            <w:r w:rsidR="003E4354">
              <w:rPr>
                <w:rFonts w:ascii="Helvetica Neue Light" w:hAnsi="Helvetica Neue Light" w:cs="Arial"/>
                <w:sz w:val="20"/>
              </w:rPr>
              <w:t>·e</w:t>
            </w:r>
            <w:r w:rsidR="003908E3" w:rsidRPr="00CC4EF7">
              <w:rPr>
                <w:rFonts w:ascii="Helvetica Neue Light" w:hAnsi="Helvetica Neue Light" w:cs="Arial"/>
                <w:sz w:val="20"/>
              </w:rPr>
              <w:t xml:space="preserve"> de l'entreprise</w:t>
            </w:r>
          </w:p>
        </w:tc>
        <w:tc>
          <w:tcPr>
            <w:tcW w:w="3969" w:type="dxa"/>
            <w:vAlign w:val="center"/>
          </w:tcPr>
          <w:p w14:paraId="58264DB3" w14:textId="2895B2E9" w:rsidR="003908E3" w:rsidRPr="00CC4EF7" w:rsidRDefault="003908E3" w:rsidP="003908E3">
            <w:pPr>
              <w:tabs>
                <w:tab w:val="left" w:pos="4286"/>
              </w:tabs>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r w:rsidRPr="00CC4EF7">
              <w:rPr>
                <w:rFonts w:ascii="Helvetica Neue Light" w:hAnsi="Helvetica Neue Light" w:cs="Arial"/>
                <w:sz w:val="20"/>
              </w:rPr>
              <w:t xml:space="preserve"> </w:t>
            </w:r>
          </w:p>
        </w:tc>
        <w:tc>
          <w:tcPr>
            <w:tcW w:w="3544" w:type="dxa"/>
            <w:vAlign w:val="center"/>
          </w:tcPr>
          <w:p w14:paraId="2ECF53F1" w14:textId="3F2043C7" w:rsidR="003908E3" w:rsidRPr="00CC4EF7" w:rsidRDefault="003908E3" w:rsidP="00E816BB">
            <w:pPr>
              <w:tabs>
                <w:tab w:val="left" w:pos="4286"/>
              </w:tabs>
              <w:rPr>
                <w:rFonts w:ascii="Helvetica Neue Light" w:hAnsi="Helvetica Neue Light" w:cs="Arial"/>
                <w:sz w:val="20"/>
              </w:rPr>
            </w:pPr>
            <w:r w:rsidRPr="00CC4EF7">
              <w:rPr>
                <w:rFonts w:ascii="Helvetica Neue Light" w:hAnsi="Helvetica Neue Light" w:cs="Arial"/>
                <w:sz w:val="20"/>
              </w:rPr>
              <w:t>Tél.</w:t>
            </w:r>
            <w:r w:rsidRPr="00CC4EF7">
              <w:rPr>
                <w:rFonts w:ascii="Helvetica Neue Light" w:hAnsi="Helvetica Neue Light" w:cs="Arial"/>
                <w:spacing w:val="-20"/>
                <w:sz w:val="20"/>
              </w:rPr>
              <w:t xml:space="preserve"> </w:t>
            </w:r>
            <w:r w:rsidRPr="00CC4EF7">
              <w:rPr>
                <w:rFonts w:ascii="Helvetica Neue Light" w:hAnsi="Helvetica Neue Light" w:cs="Arial"/>
                <w:sz w:val="20"/>
              </w:rPr>
              <w:t xml:space="preserve"> </w:t>
            </w: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r>
    </w:tbl>
    <w:p w14:paraId="4524BC3F" w14:textId="5F843D0E" w:rsidR="00046074" w:rsidRPr="00CC4EF7" w:rsidRDefault="002D6B5C" w:rsidP="00024E28">
      <w:pPr>
        <w:tabs>
          <w:tab w:val="left" w:pos="284"/>
        </w:tabs>
        <w:spacing w:before="120"/>
        <w:rPr>
          <w:rFonts w:ascii="Helvetica Neue Light" w:hAnsi="Helvetica Neue Light" w:cs="Arial"/>
          <w:b/>
          <w:sz w:val="20"/>
        </w:rPr>
      </w:pPr>
      <w:r>
        <w:rPr>
          <w:rFonts w:ascii="Helvetica Neue Light" w:hAnsi="Helvetica Neue Light" w:cs="Arial"/>
          <w:b/>
          <w:sz w:val="20"/>
        </w:rPr>
        <w:t>3.</w:t>
      </w:r>
      <w:r>
        <w:rPr>
          <w:rFonts w:ascii="Helvetica Neue Light" w:hAnsi="Helvetica Neue Light" w:cs="Arial"/>
          <w:b/>
          <w:sz w:val="20"/>
        </w:rPr>
        <w:tab/>
        <w:t>É</w:t>
      </w:r>
      <w:r w:rsidR="00046074" w:rsidRPr="00CC4EF7">
        <w:rPr>
          <w:rFonts w:ascii="Helvetica Neue Light" w:hAnsi="Helvetica Neue Light" w:cs="Arial"/>
          <w:b/>
          <w:sz w:val="20"/>
        </w:rPr>
        <w:t>valuation</w:t>
      </w:r>
    </w:p>
    <w:p w14:paraId="2C8E0191" w14:textId="5B2025BD" w:rsidR="003658B8" w:rsidRPr="00CC4EF7" w:rsidRDefault="00024E28" w:rsidP="008C1277">
      <w:pPr>
        <w:tabs>
          <w:tab w:val="left" w:pos="284"/>
        </w:tabs>
        <w:spacing w:after="60"/>
        <w:ind w:left="284" w:hanging="284"/>
        <w:jc w:val="both"/>
        <w:rPr>
          <w:rFonts w:ascii="Helvetica Neue Light" w:hAnsi="Helvetica Neue Light" w:cs="Arial"/>
          <w:sz w:val="20"/>
        </w:rPr>
      </w:pPr>
      <w:r w:rsidRPr="00CC4EF7">
        <w:rPr>
          <w:rFonts w:ascii="Helvetica Neue Light" w:hAnsi="Helvetica Neue Light" w:cs="Arial"/>
          <w:sz w:val="20"/>
        </w:rPr>
        <w:tab/>
      </w:r>
      <w:r w:rsidR="003658B8" w:rsidRPr="00CC4EF7">
        <w:rPr>
          <w:rFonts w:ascii="Helvetica Neue Light" w:hAnsi="Helvetica Neue Light" w:cs="Arial"/>
          <w:sz w:val="20"/>
        </w:rPr>
        <w:t xml:space="preserve">Les compétences évaluées se rapportent à celles déterminées en début de stage (voir </w:t>
      </w:r>
      <w:r w:rsidR="008C1277" w:rsidRPr="00CC4EF7">
        <w:rPr>
          <w:rFonts w:ascii="Helvetica Neue Light" w:hAnsi="Helvetica Neue Light" w:cs="Arial"/>
          <w:sz w:val="20"/>
        </w:rPr>
        <w:t xml:space="preserve">liste </w:t>
      </w:r>
      <w:r w:rsidR="000B38CE" w:rsidRPr="00CC4EF7">
        <w:rPr>
          <w:rFonts w:ascii="Helvetica Neue Light" w:hAnsi="Helvetica Neue Light" w:cs="Arial"/>
          <w:sz w:val="20"/>
        </w:rPr>
        <w:t>en page 2</w:t>
      </w:r>
      <w:r w:rsidR="009F2B06" w:rsidRPr="00CC4EF7">
        <w:rPr>
          <w:rFonts w:ascii="Helvetica Neue Light" w:hAnsi="Helvetica Neue Light" w:cs="Arial"/>
          <w:sz w:val="20"/>
        </w:rPr>
        <w:t>)</w:t>
      </w:r>
      <w:r w:rsidR="003658B8" w:rsidRPr="00CC4EF7">
        <w:rPr>
          <w:rFonts w:ascii="Helvetica Neue Light" w:hAnsi="Helvetica Neue Light" w:cs="Arial"/>
          <w:sz w:val="20"/>
        </w:rPr>
        <w:t>.</w:t>
      </w:r>
    </w:p>
    <w:p w14:paraId="2D569321" w14:textId="7795F2F4" w:rsidR="00046074" w:rsidRPr="00CC4EF7" w:rsidRDefault="006903C1" w:rsidP="008C1277">
      <w:pPr>
        <w:tabs>
          <w:tab w:val="left" w:pos="284"/>
        </w:tabs>
        <w:spacing w:before="60" w:after="60"/>
        <w:ind w:left="284" w:hanging="284"/>
        <w:jc w:val="both"/>
        <w:rPr>
          <w:rFonts w:ascii="Helvetica Neue Light" w:hAnsi="Helvetica Neue Light" w:cs="Arial"/>
          <w:sz w:val="20"/>
        </w:rPr>
      </w:pPr>
      <w:r w:rsidRPr="00CC4EF7">
        <w:rPr>
          <w:rFonts w:ascii="Helvetica Neue Light" w:hAnsi="Helvetica Neue Light" w:cs="Arial"/>
          <w:sz w:val="20"/>
        </w:rPr>
        <w:tab/>
      </w:r>
      <w:r w:rsidR="00046074" w:rsidRPr="00CC4EF7">
        <w:rPr>
          <w:rFonts w:ascii="Helvetica Neue Light" w:hAnsi="Helvetica Neue Light" w:cs="Arial"/>
          <w:sz w:val="20"/>
        </w:rPr>
        <w:t>L'évaluation est basée surtout sur les progrès réalisés lors du stage et le niveau démontré à la fin du</w:t>
      </w:r>
      <w:r w:rsidR="00085A9F">
        <w:rPr>
          <w:rFonts w:ascii="Helvetica Neue Light" w:hAnsi="Helvetica Neue Light" w:cs="Arial"/>
          <w:sz w:val="20"/>
        </w:rPr>
        <w:t xml:space="preserve"> stage, en tenant compte que </w:t>
      </w:r>
      <w:r w:rsidR="001D2024">
        <w:rPr>
          <w:rFonts w:ascii="Helvetica Neue Light" w:hAnsi="Helvetica Neue Light" w:cs="Arial"/>
          <w:sz w:val="20"/>
        </w:rPr>
        <w:t>le</w:t>
      </w:r>
      <w:r w:rsidR="00046074" w:rsidRPr="00CC4EF7">
        <w:rPr>
          <w:rFonts w:ascii="Helvetica Neue Light" w:hAnsi="Helvetica Neue Light" w:cs="Arial"/>
          <w:sz w:val="20"/>
        </w:rPr>
        <w:t xml:space="preserve"> stagiaire est en 2</w:t>
      </w:r>
      <w:r w:rsidR="00046074" w:rsidRPr="00CC4EF7">
        <w:rPr>
          <w:rFonts w:ascii="Helvetica Neue Light" w:hAnsi="Helvetica Neue Light" w:cs="Arial"/>
          <w:sz w:val="20"/>
          <w:vertAlign w:val="superscript"/>
        </w:rPr>
        <w:t>e</w:t>
      </w:r>
      <w:r w:rsidR="00046074" w:rsidRPr="00CC4EF7">
        <w:rPr>
          <w:rFonts w:ascii="Helvetica Neue Light" w:hAnsi="Helvetica Neue Light" w:cs="Arial"/>
          <w:sz w:val="20"/>
        </w:rPr>
        <w:t xml:space="preserve"> année de formation et qu'il découvre l'entreprise et les tâches.</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1418"/>
        <w:gridCol w:w="1276"/>
        <w:gridCol w:w="2268"/>
      </w:tblGrid>
      <w:tr w:rsidR="00AA3110" w:rsidRPr="00CC4EF7" w14:paraId="12B1482A" w14:textId="77777777" w:rsidTr="00871451">
        <w:tc>
          <w:tcPr>
            <w:tcW w:w="5386" w:type="dxa"/>
            <w:tcBorders>
              <w:bottom w:val="single" w:sz="4" w:space="0" w:color="auto"/>
            </w:tcBorders>
          </w:tcPr>
          <w:p w14:paraId="6D573573" w14:textId="73242B23" w:rsidR="00AA3110" w:rsidRPr="00CC4EF7" w:rsidRDefault="00AA3110" w:rsidP="003658B8">
            <w:pPr>
              <w:tabs>
                <w:tab w:val="left" w:pos="284"/>
              </w:tabs>
              <w:rPr>
                <w:rFonts w:ascii="Helvetica Neue Light" w:hAnsi="Helvetica Neue Light" w:cs="Arial"/>
                <w:b/>
                <w:sz w:val="20"/>
              </w:rPr>
            </w:pPr>
            <w:r w:rsidRPr="00CC4EF7">
              <w:rPr>
                <w:rFonts w:ascii="Helvetica Neue Light" w:hAnsi="Helvetica Neue Light" w:cs="Arial"/>
                <w:b/>
                <w:sz w:val="20"/>
              </w:rPr>
              <w:t>Compétences</w:t>
            </w:r>
          </w:p>
          <w:p w14:paraId="45AA5C29" w14:textId="59AE541E" w:rsidR="00AA3110" w:rsidRPr="00CC4EF7" w:rsidRDefault="00AA3110" w:rsidP="00046074">
            <w:pPr>
              <w:tabs>
                <w:tab w:val="left" w:pos="284"/>
              </w:tabs>
              <w:rPr>
                <w:rFonts w:ascii="Helvetica Neue Light" w:hAnsi="Helvetica Neue Light" w:cs="Arial"/>
                <w:i/>
                <w:sz w:val="20"/>
              </w:rPr>
            </w:pPr>
            <w:r w:rsidRPr="00CC4EF7">
              <w:rPr>
                <w:rFonts w:ascii="Helvetica Neue Light" w:hAnsi="Helvetica Neue Light" w:cs="Arial"/>
                <w:i/>
                <w:sz w:val="18"/>
              </w:rPr>
              <w:t>(des précisions sur la mise en œuvre peuvent être ajoutées)</w:t>
            </w:r>
          </w:p>
        </w:tc>
        <w:tc>
          <w:tcPr>
            <w:tcW w:w="1418" w:type="dxa"/>
            <w:tcBorders>
              <w:bottom w:val="single" w:sz="4" w:space="0" w:color="auto"/>
            </w:tcBorders>
            <w:vAlign w:val="center"/>
          </w:tcPr>
          <w:p w14:paraId="10BB255B" w14:textId="2ABF947E" w:rsidR="00AA3110" w:rsidRPr="00CC4EF7" w:rsidRDefault="00AA3110" w:rsidP="00AA3110">
            <w:pPr>
              <w:tabs>
                <w:tab w:val="left" w:pos="284"/>
              </w:tabs>
              <w:jc w:val="center"/>
              <w:rPr>
                <w:rFonts w:ascii="Helvetica Neue Light" w:hAnsi="Helvetica Neue Light" w:cs="Arial"/>
                <w:b/>
                <w:sz w:val="20"/>
              </w:rPr>
            </w:pPr>
            <w:r w:rsidRPr="00CC4EF7">
              <w:rPr>
                <w:rFonts w:ascii="Helvetica Neue Light" w:hAnsi="Helvetica Neue Light" w:cs="Arial"/>
                <w:b/>
                <w:sz w:val="20"/>
              </w:rPr>
              <w:t>Abréviation</w:t>
            </w:r>
          </w:p>
        </w:tc>
        <w:tc>
          <w:tcPr>
            <w:tcW w:w="1276" w:type="dxa"/>
            <w:tcBorders>
              <w:bottom w:val="nil"/>
            </w:tcBorders>
            <w:vAlign w:val="center"/>
          </w:tcPr>
          <w:p w14:paraId="01A00A88" w14:textId="5985739B" w:rsidR="00AA3110" w:rsidRPr="00CC4EF7" w:rsidRDefault="0097782F" w:rsidP="00AA3110">
            <w:pPr>
              <w:tabs>
                <w:tab w:val="left" w:pos="284"/>
              </w:tabs>
              <w:rPr>
                <w:rFonts w:ascii="Helvetica Neue Light" w:hAnsi="Helvetica Neue Light" w:cs="Arial"/>
                <w:b/>
                <w:sz w:val="20"/>
              </w:rPr>
            </w:pPr>
            <w:r>
              <w:rPr>
                <w:rFonts w:ascii="Helvetica Neue Light" w:hAnsi="Helvetica Neue Light" w:cs="Arial"/>
                <w:b/>
                <w:sz w:val="20"/>
              </w:rPr>
              <w:t>É</w:t>
            </w:r>
            <w:r w:rsidR="00AA3110" w:rsidRPr="00CC4EF7">
              <w:rPr>
                <w:rFonts w:ascii="Helvetica Neue Light" w:hAnsi="Helvetica Neue Light" w:cs="Arial"/>
                <w:b/>
                <w:sz w:val="20"/>
              </w:rPr>
              <w:t>valuation</w:t>
            </w:r>
          </w:p>
        </w:tc>
        <w:tc>
          <w:tcPr>
            <w:tcW w:w="2268" w:type="dxa"/>
            <w:vMerge w:val="restart"/>
            <w:vAlign w:val="center"/>
          </w:tcPr>
          <w:p w14:paraId="723EF4C3" w14:textId="77777777" w:rsidR="00AA3110" w:rsidRPr="00CC4EF7" w:rsidRDefault="00AA3110" w:rsidP="001D2024">
            <w:pPr>
              <w:spacing w:before="20" w:after="20"/>
              <w:ind w:left="196" w:hanging="196"/>
              <w:rPr>
                <w:rFonts w:ascii="Helvetica Neue Light" w:hAnsi="Helvetica Neue Light" w:cs="Arial"/>
                <w:sz w:val="16"/>
                <w:szCs w:val="18"/>
              </w:rPr>
            </w:pPr>
            <w:r w:rsidRPr="00CC4EF7">
              <w:rPr>
                <w:rFonts w:ascii="Helvetica Neue Light" w:hAnsi="Helvetica Neue Light" w:cs="Arial"/>
                <w:b/>
                <w:sz w:val="16"/>
                <w:szCs w:val="18"/>
              </w:rPr>
              <w:t>6</w:t>
            </w:r>
            <w:r w:rsidRPr="00CC4EF7">
              <w:rPr>
                <w:rFonts w:ascii="Helvetica Neue Light" w:hAnsi="Helvetica Neue Light" w:cs="Arial"/>
                <w:b/>
                <w:sz w:val="16"/>
                <w:szCs w:val="18"/>
              </w:rPr>
              <w:tab/>
            </w:r>
            <w:r w:rsidRPr="00CC4EF7">
              <w:rPr>
                <w:rFonts w:ascii="Helvetica Neue Light" w:hAnsi="Helvetica Neue Light" w:cs="Arial"/>
                <w:sz w:val="16"/>
                <w:szCs w:val="18"/>
              </w:rPr>
              <w:t>Au-delà des attentes</w:t>
            </w:r>
          </w:p>
          <w:p w14:paraId="7440CB6E" w14:textId="77777777" w:rsidR="00AA3110" w:rsidRPr="00CC4EF7" w:rsidRDefault="00AA3110" w:rsidP="001D2024">
            <w:pPr>
              <w:spacing w:before="20" w:after="20"/>
              <w:ind w:left="196" w:hanging="196"/>
              <w:rPr>
                <w:rFonts w:ascii="Helvetica Neue Light" w:hAnsi="Helvetica Neue Light" w:cs="Arial"/>
                <w:sz w:val="16"/>
                <w:szCs w:val="18"/>
              </w:rPr>
            </w:pPr>
            <w:r w:rsidRPr="00CC4EF7">
              <w:rPr>
                <w:rFonts w:ascii="Helvetica Neue Light" w:hAnsi="Helvetica Neue Light" w:cs="Arial"/>
                <w:b/>
                <w:sz w:val="16"/>
                <w:szCs w:val="18"/>
              </w:rPr>
              <w:t>5</w:t>
            </w:r>
            <w:r w:rsidRPr="00CC4EF7">
              <w:rPr>
                <w:rFonts w:ascii="Helvetica Neue Light" w:hAnsi="Helvetica Neue Light" w:cs="Arial"/>
                <w:sz w:val="16"/>
                <w:szCs w:val="18"/>
              </w:rPr>
              <w:tab/>
              <w:t>Bon</w:t>
            </w:r>
          </w:p>
          <w:p w14:paraId="74C93F0E" w14:textId="77777777" w:rsidR="00AA3110" w:rsidRPr="00CC4EF7" w:rsidRDefault="00AA3110" w:rsidP="001D2024">
            <w:pPr>
              <w:spacing w:before="20" w:after="20"/>
              <w:ind w:left="196" w:hanging="196"/>
              <w:rPr>
                <w:rFonts w:ascii="Helvetica Neue Light" w:hAnsi="Helvetica Neue Light" w:cs="Arial"/>
                <w:sz w:val="16"/>
                <w:szCs w:val="18"/>
              </w:rPr>
            </w:pPr>
            <w:r w:rsidRPr="00CC4EF7">
              <w:rPr>
                <w:rFonts w:ascii="Helvetica Neue Light" w:hAnsi="Helvetica Neue Light" w:cs="Arial"/>
                <w:b/>
                <w:sz w:val="16"/>
                <w:szCs w:val="18"/>
              </w:rPr>
              <w:t>4</w:t>
            </w:r>
            <w:r w:rsidRPr="00CC4EF7">
              <w:rPr>
                <w:rFonts w:ascii="Helvetica Neue Light" w:hAnsi="Helvetica Neue Light" w:cs="Arial"/>
                <w:sz w:val="16"/>
                <w:szCs w:val="18"/>
              </w:rPr>
              <w:tab/>
              <w:t>Satisfaisant</w:t>
            </w:r>
          </w:p>
          <w:p w14:paraId="67850547" w14:textId="77777777" w:rsidR="00AA3110" w:rsidRPr="00CC4EF7" w:rsidRDefault="00AA3110" w:rsidP="001D2024">
            <w:pPr>
              <w:spacing w:before="20" w:after="20"/>
              <w:ind w:left="196" w:hanging="196"/>
              <w:rPr>
                <w:rFonts w:ascii="Helvetica Neue Light" w:hAnsi="Helvetica Neue Light" w:cs="Arial"/>
                <w:sz w:val="16"/>
                <w:szCs w:val="18"/>
              </w:rPr>
            </w:pPr>
            <w:r w:rsidRPr="00CC4EF7">
              <w:rPr>
                <w:rFonts w:ascii="Helvetica Neue Light" w:hAnsi="Helvetica Neue Light" w:cs="Arial"/>
                <w:b/>
                <w:sz w:val="16"/>
                <w:szCs w:val="18"/>
              </w:rPr>
              <w:t>3</w:t>
            </w:r>
            <w:r w:rsidRPr="00CC4EF7">
              <w:rPr>
                <w:rFonts w:ascii="Helvetica Neue Light" w:hAnsi="Helvetica Neue Light" w:cs="Arial"/>
                <w:sz w:val="16"/>
                <w:szCs w:val="18"/>
              </w:rPr>
              <w:tab/>
              <w:t xml:space="preserve">Insatisfaisant, n'a que peu progressé et n'arrive pas à remplir les tâches et demandes </w:t>
            </w:r>
          </w:p>
          <w:p w14:paraId="7528651C" w14:textId="77777777" w:rsidR="00AA3110" w:rsidRPr="00CC4EF7" w:rsidRDefault="00AA3110" w:rsidP="001D2024">
            <w:pPr>
              <w:spacing w:before="20" w:after="20"/>
              <w:ind w:left="196" w:hanging="196"/>
              <w:rPr>
                <w:rFonts w:ascii="Helvetica Neue Light" w:hAnsi="Helvetica Neue Light" w:cs="Arial"/>
                <w:sz w:val="16"/>
                <w:szCs w:val="18"/>
              </w:rPr>
            </w:pPr>
            <w:r w:rsidRPr="00CC4EF7">
              <w:rPr>
                <w:rFonts w:ascii="Helvetica Neue Light" w:hAnsi="Helvetica Neue Light" w:cs="Arial"/>
                <w:b/>
                <w:sz w:val="16"/>
                <w:szCs w:val="18"/>
              </w:rPr>
              <w:t>2</w:t>
            </w:r>
            <w:r w:rsidRPr="00CC4EF7">
              <w:rPr>
                <w:rFonts w:ascii="Helvetica Neue Light" w:hAnsi="Helvetica Neue Light" w:cs="Arial"/>
                <w:sz w:val="16"/>
                <w:szCs w:val="18"/>
              </w:rPr>
              <w:tab/>
              <w:t xml:space="preserve">N'a fait aucun progrès </w:t>
            </w:r>
          </w:p>
          <w:p w14:paraId="48CD9A9D" w14:textId="7C9B3668" w:rsidR="00AA3110" w:rsidRPr="00CC4EF7" w:rsidRDefault="00AA3110" w:rsidP="001D2024">
            <w:pPr>
              <w:tabs>
                <w:tab w:val="left" w:pos="196"/>
              </w:tabs>
              <w:ind w:left="196" w:hanging="196"/>
              <w:rPr>
                <w:rFonts w:ascii="Helvetica Neue Light" w:hAnsi="Helvetica Neue Light" w:cs="Arial"/>
                <w:b/>
                <w:sz w:val="20"/>
              </w:rPr>
            </w:pPr>
            <w:r w:rsidRPr="00CC4EF7">
              <w:rPr>
                <w:rFonts w:ascii="Helvetica Neue Light" w:hAnsi="Helvetica Neue Light" w:cs="Arial"/>
                <w:b/>
                <w:sz w:val="16"/>
                <w:szCs w:val="18"/>
              </w:rPr>
              <w:t>1</w:t>
            </w:r>
            <w:r w:rsidRPr="00CC4EF7">
              <w:rPr>
                <w:rFonts w:ascii="Helvetica Neue Light" w:hAnsi="Helvetica Neue Light" w:cs="Arial"/>
                <w:sz w:val="16"/>
                <w:szCs w:val="18"/>
              </w:rPr>
              <w:tab/>
              <w:t>N'a fait aucun progrès et ne s'est pas impliqué</w:t>
            </w:r>
          </w:p>
        </w:tc>
      </w:tr>
      <w:tr w:rsidR="00AA3110" w:rsidRPr="00CC4EF7" w14:paraId="2782CEC3" w14:textId="77777777" w:rsidTr="005D6FCF">
        <w:trPr>
          <w:trHeight w:val="380"/>
        </w:trPr>
        <w:tc>
          <w:tcPr>
            <w:tcW w:w="5386" w:type="dxa"/>
            <w:tcBorders>
              <w:bottom w:val="dashed" w:sz="4" w:space="0" w:color="auto"/>
            </w:tcBorders>
            <w:vAlign w:val="center"/>
          </w:tcPr>
          <w:p w14:paraId="0908D863" w14:textId="404AD803" w:rsidR="00AA3110" w:rsidRPr="00CC4EF7" w:rsidRDefault="00AA3110" w:rsidP="009F2B06">
            <w:pPr>
              <w:tabs>
                <w:tab w:val="left" w:pos="284"/>
              </w:tabs>
              <w:rPr>
                <w:rFonts w:ascii="Helvetica Neue Light" w:hAnsi="Helvetica Neue Light" w:cs="Arial"/>
                <w:sz w:val="20"/>
              </w:rPr>
            </w:pPr>
            <w:r w:rsidRPr="00CC4EF7">
              <w:rPr>
                <w:rFonts w:ascii="Helvetica Neue Light" w:hAnsi="Helvetica Neue Light" w:cs="Arial"/>
                <w:sz w:val="20"/>
              </w:rPr>
              <w:t>1</w:t>
            </w:r>
            <w:r w:rsidRPr="00CC4EF7">
              <w:rPr>
                <w:rFonts w:ascii="Helvetica Neue Light" w:hAnsi="Helvetica Neue Light" w:cs="Arial"/>
                <w:sz w:val="20"/>
                <w:vertAlign w:val="superscript"/>
              </w:rPr>
              <w:t>re</w:t>
            </w:r>
            <w:r w:rsidRPr="00CC4EF7">
              <w:rPr>
                <w:rFonts w:ascii="Helvetica Neue Light" w:hAnsi="Helvetica Neue Light" w:cs="Arial"/>
                <w:sz w:val="20"/>
              </w:rPr>
              <w:t xml:space="preserve"> compétence opérationnelle</w:t>
            </w:r>
          </w:p>
        </w:tc>
        <w:tc>
          <w:tcPr>
            <w:tcW w:w="1418" w:type="dxa"/>
            <w:tcBorders>
              <w:bottom w:val="dashed" w:sz="4" w:space="0" w:color="auto"/>
            </w:tcBorders>
            <w:vAlign w:val="center"/>
          </w:tcPr>
          <w:p w14:paraId="4633135F" w14:textId="2A9EA6CA"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1276" w:type="dxa"/>
            <w:tcBorders>
              <w:top w:val="single" w:sz="4" w:space="0" w:color="auto"/>
              <w:bottom w:val="dashed" w:sz="4" w:space="0" w:color="auto"/>
            </w:tcBorders>
            <w:vAlign w:val="center"/>
          </w:tcPr>
          <w:p w14:paraId="33620CFB" w14:textId="4DC3600E"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2268" w:type="dxa"/>
            <w:vMerge/>
          </w:tcPr>
          <w:p w14:paraId="5398C9CE" w14:textId="66DAC831" w:rsidR="00AA3110" w:rsidRPr="00CC4EF7" w:rsidRDefault="00AA3110" w:rsidP="00AA3110">
            <w:pPr>
              <w:tabs>
                <w:tab w:val="left" w:pos="284"/>
              </w:tabs>
              <w:rPr>
                <w:rFonts w:ascii="Helvetica Neue Light" w:hAnsi="Helvetica Neue Light" w:cs="Arial"/>
                <w:sz w:val="20"/>
              </w:rPr>
            </w:pPr>
          </w:p>
        </w:tc>
      </w:tr>
      <w:tr w:rsidR="00AA3110" w:rsidRPr="00CC4EF7" w14:paraId="485A30D5" w14:textId="77777777" w:rsidTr="005D6FCF">
        <w:trPr>
          <w:trHeight w:val="399"/>
        </w:trPr>
        <w:tc>
          <w:tcPr>
            <w:tcW w:w="5386" w:type="dxa"/>
            <w:tcBorders>
              <w:top w:val="dashed" w:sz="4" w:space="0" w:color="auto"/>
              <w:bottom w:val="single" w:sz="4" w:space="0" w:color="auto"/>
            </w:tcBorders>
            <w:vAlign w:val="center"/>
          </w:tcPr>
          <w:p w14:paraId="7D4D81C6" w14:textId="0DB6FE6A" w:rsidR="00AA3110" w:rsidRPr="00CC4EF7" w:rsidRDefault="00AA3110" w:rsidP="009F2B06">
            <w:pPr>
              <w:tabs>
                <w:tab w:val="left" w:pos="284"/>
              </w:tabs>
              <w:rPr>
                <w:rFonts w:ascii="Helvetica Neue Light" w:hAnsi="Helvetica Neue Light" w:cs="Arial"/>
                <w:sz w:val="20"/>
              </w:rPr>
            </w:pPr>
            <w:r w:rsidRPr="00CC4EF7">
              <w:rPr>
                <w:rFonts w:ascii="Helvetica Neue Light" w:hAnsi="Helvetica Neue Light" w:cs="Arial"/>
                <w:sz w:val="20"/>
              </w:rPr>
              <w:t>2</w:t>
            </w:r>
            <w:r w:rsidRPr="00CC4EF7">
              <w:rPr>
                <w:rFonts w:ascii="Helvetica Neue Light" w:hAnsi="Helvetica Neue Light" w:cs="Arial"/>
                <w:sz w:val="20"/>
                <w:vertAlign w:val="superscript"/>
              </w:rPr>
              <w:t>e</w:t>
            </w:r>
            <w:r w:rsidRPr="00CC4EF7">
              <w:rPr>
                <w:rFonts w:ascii="Helvetica Neue Light" w:hAnsi="Helvetica Neue Light" w:cs="Arial"/>
                <w:sz w:val="20"/>
              </w:rPr>
              <w:t xml:space="preserve"> compétence opérationnelle</w:t>
            </w:r>
          </w:p>
        </w:tc>
        <w:tc>
          <w:tcPr>
            <w:tcW w:w="1418" w:type="dxa"/>
            <w:tcBorders>
              <w:top w:val="dashed" w:sz="4" w:space="0" w:color="auto"/>
              <w:bottom w:val="single" w:sz="4" w:space="0" w:color="auto"/>
            </w:tcBorders>
            <w:vAlign w:val="center"/>
          </w:tcPr>
          <w:p w14:paraId="784243C8" w14:textId="165482CE"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1276" w:type="dxa"/>
            <w:tcBorders>
              <w:top w:val="dashed" w:sz="4" w:space="0" w:color="auto"/>
              <w:bottom w:val="single" w:sz="4" w:space="0" w:color="auto"/>
            </w:tcBorders>
            <w:vAlign w:val="center"/>
          </w:tcPr>
          <w:p w14:paraId="21788636" w14:textId="5B7FAFA6"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2268" w:type="dxa"/>
            <w:vMerge/>
          </w:tcPr>
          <w:p w14:paraId="27C19412" w14:textId="77777777" w:rsidR="00AA3110" w:rsidRPr="00CC4EF7" w:rsidRDefault="00AA3110" w:rsidP="00046074">
            <w:pPr>
              <w:tabs>
                <w:tab w:val="left" w:pos="284"/>
              </w:tabs>
              <w:rPr>
                <w:rFonts w:ascii="Helvetica Neue Light" w:hAnsi="Helvetica Neue Light" w:cs="Arial"/>
                <w:sz w:val="20"/>
              </w:rPr>
            </w:pPr>
          </w:p>
        </w:tc>
      </w:tr>
      <w:tr w:rsidR="00AA3110" w:rsidRPr="00CC4EF7" w14:paraId="5EC19331" w14:textId="77777777" w:rsidTr="005D6FCF">
        <w:trPr>
          <w:trHeight w:val="433"/>
        </w:trPr>
        <w:tc>
          <w:tcPr>
            <w:tcW w:w="5386" w:type="dxa"/>
            <w:tcBorders>
              <w:bottom w:val="dashed" w:sz="4" w:space="0" w:color="auto"/>
            </w:tcBorders>
            <w:vAlign w:val="center"/>
          </w:tcPr>
          <w:p w14:paraId="55A82210" w14:textId="294A240F" w:rsidR="00AA3110" w:rsidRPr="00CC4EF7" w:rsidRDefault="00AA3110" w:rsidP="009F2B06">
            <w:pPr>
              <w:tabs>
                <w:tab w:val="left" w:pos="284"/>
              </w:tabs>
              <w:rPr>
                <w:rFonts w:ascii="Helvetica Neue Light" w:hAnsi="Helvetica Neue Light" w:cs="Arial"/>
                <w:sz w:val="20"/>
              </w:rPr>
            </w:pPr>
            <w:r w:rsidRPr="00CC4EF7">
              <w:rPr>
                <w:rFonts w:ascii="Helvetica Neue Light" w:hAnsi="Helvetica Neue Light" w:cs="Arial"/>
                <w:sz w:val="20"/>
              </w:rPr>
              <w:t>1</w:t>
            </w:r>
            <w:r w:rsidRPr="00CC4EF7">
              <w:rPr>
                <w:rFonts w:ascii="Helvetica Neue Light" w:hAnsi="Helvetica Neue Light" w:cs="Arial"/>
                <w:sz w:val="20"/>
                <w:vertAlign w:val="superscript"/>
              </w:rPr>
              <w:t>re</w:t>
            </w:r>
            <w:r w:rsidRPr="00CC4EF7">
              <w:rPr>
                <w:rFonts w:ascii="Helvetica Neue Light" w:hAnsi="Helvetica Neue Light" w:cs="Arial"/>
                <w:sz w:val="20"/>
              </w:rPr>
              <w:t xml:space="preserve"> compétence sociale et personnelle ou méthodologique</w:t>
            </w:r>
          </w:p>
        </w:tc>
        <w:tc>
          <w:tcPr>
            <w:tcW w:w="1418" w:type="dxa"/>
            <w:tcBorders>
              <w:bottom w:val="dashed" w:sz="4" w:space="0" w:color="auto"/>
            </w:tcBorders>
            <w:vAlign w:val="center"/>
          </w:tcPr>
          <w:p w14:paraId="2B126AF8" w14:textId="3E3DD175"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1276" w:type="dxa"/>
            <w:tcBorders>
              <w:bottom w:val="dashed" w:sz="4" w:space="0" w:color="auto"/>
            </w:tcBorders>
            <w:vAlign w:val="center"/>
          </w:tcPr>
          <w:p w14:paraId="2E2FB022" w14:textId="6937EC9F"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2268" w:type="dxa"/>
            <w:vMerge/>
          </w:tcPr>
          <w:p w14:paraId="7684C68A" w14:textId="77777777" w:rsidR="00AA3110" w:rsidRPr="00CC4EF7" w:rsidRDefault="00AA3110" w:rsidP="00046074">
            <w:pPr>
              <w:tabs>
                <w:tab w:val="left" w:pos="284"/>
              </w:tabs>
              <w:rPr>
                <w:rFonts w:ascii="Helvetica Neue Light" w:hAnsi="Helvetica Neue Light" w:cs="Arial"/>
                <w:sz w:val="20"/>
              </w:rPr>
            </w:pPr>
          </w:p>
        </w:tc>
      </w:tr>
      <w:tr w:rsidR="00AA3110" w:rsidRPr="00CC4EF7" w14:paraId="63C4AD46" w14:textId="77777777" w:rsidTr="005D6FCF">
        <w:trPr>
          <w:trHeight w:val="397"/>
        </w:trPr>
        <w:tc>
          <w:tcPr>
            <w:tcW w:w="5386" w:type="dxa"/>
            <w:tcBorders>
              <w:top w:val="dashed" w:sz="4" w:space="0" w:color="auto"/>
            </w:tcBorders>
            <w:vAlign w:val="center"/>
          </w:tcPr>
          <w:p w14:paraId="70E2339B" w14:textId="1C561730" w:rsidR="00AA3110" w:rsidRPr="00CC4EF7" w:rsidRDefault="00AA3110" w:rsidP="009F2B06">
            <w:pPr>
              <w:tabs>
                <w:tab w:val="left" w:pos="284"/>
              </w:tabs>
              <w:rPr>
                <w:rFonts w:ascii="Helvetica Neue Light" w:hAnsi="Helvetica Neue Light" w:cs="Arial"/>
                <w:sz w:val="20"/>
              </w:rPr>
            </w:pPr>
            <w:r w:rsidRPr="00CC4EF7">
              <w:rPr>
                <w:rFonts w:ascii="Helvetica Neue Light" w:hAnsi="Helvetica Neue Light" w:cs="Arial"/>
                <w:sz w:val="20"/>
              </w:rPr>
              <w:t>2</w:t>
            </w:r>
            <w:r w:rsidRPr="00CC4EF7">
              <w:rPr>
                <w:rFonts w:ascii="Helvetica Neue Light" w:hAnsi="Helvetica Neue Light" w:cs="Arial"/>
                <w:sz w:val="20"/>
                <w:vertAlign w:val="superscript"/>
              </w:rPr>
              <w:t>e</w:t>
            </w:r>
            <w:r w:rsidRPr="00CC4EF7">
              <w:rPr>
                <w:rFonts w:ascii="Helvetica Neue Light" w:hAnsi="Helvetica Neue Light" w:cs="Arial"/>
                <w:sz w:val="20"/>
              </w:rPr>
              <w:t xml:space="preserve"> compétence sociale et personnelle ou méthodologique</w:t>
            </w:r>
          </w:p>
        </w:tc>
        <w:tc>
          <w:tcPr>
            <w:tcW w:w="1418" w:type="dxa"/>
            <w:tcBorders>
              <w:top w:val="dashed" w:sz="4" w:space="0" w:color="auto"/>
            </w:tcBorders>
            <w:vAlign w:val="center"/>
          </w:tcPr>
          <w:p w14:paraId="665FEC32" w14:textId="652BF4E3"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1276" w:type="dxa"/>
            <w:tcBorders>
              <w:top w:val="dashed" w:sz="4" w:space="0" w:color="auto"/>
            </w:tcBorders>
            <w:vAlign w:val="center"/>
          </w:tcPr>
          <w:p w14:paraId="30E2AA6F" w14:textId="64233DAC" w:rsidR="00AA3110" w:rsidRPr="00CC4EF7" w:rsidRDefault="005D6FCF" w:rsidP="005D6FCF">
            <w:pPr>
              <w:tabs>
                <w:tab w:val="left" w:pos="284"/>
              </w:tabs>
              <w:jc w:val="center"/>
              <w:rPr>
                <w:rFonts w:ascii="Helvetica Neue Light" w:hAnsi="Helvetica Neue Light" w:cs="Arial"/>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c>
          <w:tcPr>
            <w:tcW w:w="2268" w:type="dxa"/>
            <w:vMerge/>
          </w:tcPr>
          <w:p w14:paraId="02B1382C" w14:textId="77777777" w:rsidR="00AA3110" w:rsidRPr="00CC4EF7" w:rsidRDefault="00AA3110" w:rsidP="00046074">
            <w:pPr>
              <w:tabs>
                <w:tab w:val="left" w:pos="284"/>
              </w:tabs>
              <w:rPr>
                <w:rFonts w:ascii="Helvetica Neue Light" w:hAnsi="Helvetica Neue Light" w:cs="Arial"/>
                <w:sz w:val="20"/>
              </w:rPr>
            </w:pPr>
          </w:p>
        </w:tc>
      </w:tr>
    </w:tbl>
    <w:p w14:paraId="0B38469A" w14:textId="77777777" w:rsidR="00046074" w:rsidRPr="00CC4EF7" w:rsidRDefault="00046074" w:rsidP="00046074">
      <w:pPr>
        <w:tabs>
          <w:tab w:val="left" w:pos="284"/>
        </w:tabs>
        <w:rPr>
          <w:rFonts w:ascii="Helvetica Neue Light" w:hAnsi="Helvetica Neue Light" w:cs="Arial"/>
          <w:sz w:val="20"/>
        </w:rPr>
      </w:pPr>
    </w:p>
    <w:p w14:paraId="08F94935" w14:textId="5BCBB8DB" w:rsidR="00046074" w:rsidRPr="00CC4EF7" w:rsidRDefault="00046074" w:rsidP="00046074">
      <w:pPr>
        <w:tabs>
          <w:tab w:val="left" w:pos="284"/>
        </w:tabs>
        <w:rPr>
          <w:rFonts w:ascii="Helvetica Neue Light" w:hAnsi="Helvetica Neue Light" w:cs="Arial"/>
          <w:b/>
          <w:sz w:val="20"/>
        </w:rPr>
      </w:pPr>
      <w:r w:rsidRPr="00CC4EF7">
        <w:rPr>
          <w:rFonts w:ascii="Helvetica Neue Light" w:hAnsi="Helvetica Neue Light" w:cs="Arial"/>
          <w:b/>
          <w:sz w:val="20"/>
        </w:rPr>
        <w:t>4.</w:t>
      </w:r>
      <w:r w:rsidRPr="00CC4EF7">
        <w:rPr>
          <w:rFonts w:ascii="Helvetica Neue Light" w:hAnsi="Helvetica Neue Light" w:cs="Arial"/>
          <w:b/>
          <w:sz w:val="20"/>
        </w:rPr>
        <w:tab/>
        <w:t>Absences</w:t>
      </w:r>
      <w:r w:rsidRPr="00CC4EF7">
        <w:rPr>
          <w:rFonts w:ascii="Helvetica Neue Light" w:hAnsi="Helvetica Neue Light" w:cs="Arial"/>
          <w:b/>
          <w:sz w:val="20"/>
        </w:rPr>
        <w:tab/>
      </w:r>
      <w:r w:rsidRPr="00CC4EF7">
        <w:rPr>
          <w:rFonts w:ascii="Helvetica Neue Light" w:hAnsi="Helvetica Neue Light" w:cs="Arial"/>
          <w:sz w:val="20"/>
        </w:rPr>
        <w:t>Nombre total d'heures manquées</w:t>
      </w:r>
      <w:r w:rsidR="00DA09B3" w:rsidRPr="00CC4EF7">
        <w:rPr>
          <w:rFonts w:ascii="Helvetica Neue Light" w:hAnsi="Helvetica Neue Light" w:cs="Arial"/>
          <w:spacing w:val="-20"/>
          <w:sz w:val="20"/>
        </w:rPr>
        <w:t xml:space="preserve"> </w:t>
      </w:r>
      <w:r w:rsidR="003658B8" w:rsidRPr="00CC4EF7">
        <w:rPr>
          <w:rFonts w:ascii="Helvetica Neue Light" w:hAnsi="Helvetica Neue Light" w:cs="Arial"/>
          <w:sz w:val="20"/>
        </w:rPr>
        <w:t>:</w:t>
      </w:r>
      <w:r w:rsidRPr="00CC4EF7">
        <w:rPr>
          <w:rFonts w:ascii="Helvetica Neue Light" w:hAnsi="Helvetica Neue Light" w:cs="Arial"/>
          <w:sz w:val="20"/>
        </w:rPr>
        <w:t xml:space="preserve"> </w:t>
      </w:r>
      <w:r w:rsidR="00A02876" w:rsidRPr="00CC4EF7">
        <w:rPr>
          <w:rFonts w:ascii="Helvetica Neue Light" w:hAnsi="Helvetica Neue Light" w:cs="Arial"/>
          <w:b/>
          <w:sz w:val="22"/>
          <w:szCs w:val="22"/>
        </w:rPr>
        <w:fldChar w:fldCharType="begin">
          <w:ffData>
            <w:name w:val="Texte2"/>
            <w:enabled/>
            <w:calcOnExit w:val="0"/>
            <w:textInput/>
          </w:ffData>
        </w:fldChar>
      </w:r>
      <w:r w:rsidR="00A02876" w:rsidRPr="00CC4EF7">
        <w:rPr>
          <w:rFonts w:ascii="Helvetica Neue Light" w:hAnsi="Helvetica Neue Light" w:cs="Arial"/>
          <w:b/>
          <w:sz w:val="22"/>
          <w:szCs w:val="22"/>
        </w:rPr>
        <w:instrText xml:space="preserve"> FORMTEXT </w:instrText>
      </w:r>
      <w:r w:rsidR="00A02876" w:rsidRPr="00CC4EF7">
        <w:rPr>
          <w:rFonts w:ascii="Helvetica Neue Light" w:hAnsi="Helvetica Neue Light" w:cs="Arial"/>
          <w:b/>
          <w:sz w:val="22"/>
          <w:szCs w:val="22"/>
        </w:rPr>
      </w:r>
      <w:r w:rsidR="00A02876"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A02876" w:rsidRPr="00CC4EF7">
        <w:rPr>
          <w:rFonts w:ascii="Helvetica Neue Light" w:hAnsi="Helvetica Neue Light" w:cs="Arial"/>
          <w:b/>
          <w:sz w:val="22"/>
          <w:szCs w:val="22"/>
        </w:rPr>
        <w:fldChar w:fldCharType="end"/>
      </w:r>
    </w:p>
    <w:p w14:paraId="5E7A1FC3" w14:textId="77777777" w:rsidR="00046074" w:rsidRPr="00CC4EF7" w:rsidRDefault="00046074" w:rsidP="00871451">
      <w:pPr>
        <w:tabs>
          <w:tab w:val="left" w:pos="284"/>
        </w:tabs>
        <w:ind w:left="142"/>
        <w:rPr>
          <w:rFonts w:ascii="Helvetica Neue Light" w:hAnsi="Helvetica Neue Light" w:cs="Arial"/>
          <w:sz w:val="20"/>
        </w:rPr>
      </w:pPr>
    </w:p>
    <w:p w14:paraId="0E216DCF" w14:textId="77777777" w:rsidR="00046074" w:rsidRPr="00CC4EF7" w:rsidRDefault="00046074" w:rsidP="00046074">
      <w:pPr>
        <w:tabs>
          <w:tab w:val="left" w:pos="284"/>
        </w:tabs>
        <w:rPr>
          <w:rFonts w:ascii="Helvetica Neue Light" w:hAnsi="Helvetica Neue Light" w:cs="Arial"/>
          <w:b/>
          <w:sz w:val="20"/>
        </w:rPr>
      </w:pPr>
      <w:r w:rsidRPr="00CC4EF7">
        <w:rPr>
          <w:rFonts w:ascii="Helvetica Neue Light" w:hAnsi="Helvetica Neue Light" w:cs="Arial"/>
          <w:b/>
          <w:sz w:val="20"/>
        </w:rPr>
        <w:t>5.</w:t>
      </w:r>
      <w:r w:rsidRPr="00CC4EF7">
        <w:rPr>
          <w:rFonts w:ascii="Helvetica Neue Light" w:hAnsi="Helvetica Neue Light" w:cs="Arial"/>
          <w:b/>
          <w:sz w:val="20"/>
        </w:rPr>
        <w:tab/>
        <w:t>Remarques de l'entreprise sur le déroulement du stage</w:t>
      </w:r>
    </w:p>
    <w:tbl>
      <w:tblPr>
        <w:tblStyle w:val="Grilledutableau"/>
        <w:tblW w:w="0" w:type="auto"/>
        <w:tblInd w:w="392" w:type="dxa"/>
        <w:tblLook w:val="04A0" w:firstRow="1" w:lastRow="0" w:firstColumn="1" w:lastColumn="0" w:noHBand="0" w:noVBand="1"/>
      </w:tblPr>
      <w:tblGrid>
        <w:gridCol w:w="10086"/>
      </w:tblGrid>
      <w:tr w:rsidR="00871451" w:rsidRPr="00CC4EF7" w14:paraId="7468BD87" w14:textId="77777777" w:rsidTr="00A02876">
        <w:trPr>
          <w:trHeight w:val="716"/>
        </w:trPr>
        <w:tc>
          <w:tcPr>
            <w:tcW w:w="10236" w:type="dxa"/>
          </w:tcPr>
          <w:p w14:paraId="2617A6DA" w14:textId="0619D820" w:rsidR="00871451" w:rsidRPr="00CC4EF7" w:rsidRDefault="00A02876" w:rsidP="00046074">
            <w:pPr>
              <w:tabs>
                <w:tab w:val="left" w:pos="284"/>
              </w:tabs>
              <w:rPr>
                <w:rFonts w:ascii="Helvetica Neue Light" w:hAnsi="Helvetica Neue Light" w:cs="Arial"/>
                <w:b/>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r>
    </w:tbl>
    <w:p w14:paraId="7CF9E4CB" w14:textId="77777777" w:rsidR="00871451" w:rsidRPr="00CC4EF7" w:rsidRDefault="00871451" w:rsidP="00046074">
      <w:pPr>
        <w:tabs>
          <w:tab w:val="left" w:pos="284"/>
        </w:tabs>
        <w:rPr>
          <w:rFonts w:ascii="Helvetica Neue Light" w:hAnsi="Helvetica Neue Light" w:cs="Arial"/>
          <w:b/>
          <w:sz w:val="20"/>
        </w:rPr>
      </w:pPr>
    </w:p>
    <w:p w14:paraId="1E3177FA" w14:textId="6B0929DF" w:rsidR="00046074" w:rsidRPr="00CC4EF7" w:rsidRDefault="00046074" w:rsidP="00024E28">
      <w:pPr>
        <w:tabs>
          <w:tab w:val="left" w:pos="284"/>
        </w:tabs>
        <w:spacing w:before="120"/>
        <w:rPr>
          <w:rFonts w:ascii="Helvetica Neue Light" w:hAnsi="Helvetica Neue Light" w:cs="Arial"/>
          <w:b/>
          <w:sz w:val="20"/>
        </w:rPr>
      </w:pPr>
      <w:r w:rsidRPr="00CC4EF7">
        <w:rPr>
          <w:rFonts w:ascii="Helvetica Neue Light" w:hAnsi="Helvetica Neue Light" w:cs="Arial"/>
          <w:b/>
          <w:sz w:val="20"/>
        </w:rPr>
        <w:t>6.</w:t>
      </w:r>
      <w:r w:rsidRPr="00CC4EF7">
        <w:rPr>
          <w:rFonts w:ascii="Helvetica Neue Light" w:hAnsi="Helvetica Neue Light" w:cs="Arial"/>
          <w:b/>
          <w:sz w:val="20"/>
        </w:rPr>
        <w:tab/>
        <w:t>Remarques du</w:t>
      </w:r>
      <w:r w:rsidR="001D2024">
        <w:rPr>
          <w:rFonts w:ascii="Helvetica Neue Light" w:hAnsi="Helvetica Neue Light" w:cs="Arial"/>
          <w:b/>
          <w:sz w:val="20"/>
        </w:rPr>
        <w:t>·</w:t>
      </w:r>
      <w:r w:rsidRPr="00CC4EF7">
        <w:rPr>
          <w:rFonts w:ascii="Helvetica Neue Light" w:hAnsi="Helvetica Neue Light" w:cs="Arial"/>
          <w:b/>
          <w:sz w:val="20"/>
        </w:rPr>
        <w:t>de la stagiaire sur le déroulement du stage</w:t>
      </w:r>
    </w:p>
    <w:tbl>
      <w:tblPr>
        <w:tblStyle w:val="Grilledutableau"/>
        <w:tblW w:w="0" w:type="auto"/>
        <w:tblInd w:w="392" w:type="dxa"/>
        <w:tblLook w:val="04A0" w:firstRow="1" w:lastRow="0" w:firstColumn="1" w:lastColumn="0" w:noHBand="0" w:noVBand="1"/>
      </w:tblPr>
      <w:tblGrid>
        <w:gridCol w:w="10086"/>
      </w:tblGrid>
      <w:tr w:rsidR="00871451" w:rsidRPr="00CC4EF7" w14:paraId="49272E90" w14:textId="77777777" w:rsidTr="00A02876">
        <w:trPr>
          <w:trHeight w:val="637"/>
        </w:trPr>
        <w:tc>
          <w:tcPr>
            <w:tcW w:w="10236" w:type="dxa"/>
          </w:tcPr>
          <w:p w14:paraId="2E77E8B5" w14:textId="0E6A84BE" w:rsidR="00871451" w:rsidRPr="00CC4EF7" w:rsidRDefault="00A02876" w:rsidP="0087363F">
            <w:pPr>
              <w:tabs>
                <w:tab w:val="left" w:pos="284"/>
              </w:tabs>
              <w:rPr>
                <w:rFonts w:ascii="Helvetica Neue Light" w:hAnsi="Helvetica Neue Light" w:cs="Arial"/>
                <w:b/>
                <w:sz w:val="20"/>
              </w:rPr>
            </w:pPr>
            <w:r w:rsidRPr="00CC4EF7">
              <w:rPr>
                <w:rFonts w:ascii="Helvetica Neue Light" w:hAnsi="Helvetica Neue Light" w:cs="Arial"/>
                <w:b/>
                <w:sz w:val="22"/>
                <w:szCs w:val="22"/>
              </w:rPr>
              <w:fldChar w:fldCharType="begin">
                <w:ffData>
                  <w:name w:val="Texte2"/>
                  <w:enabled/>
                  <w:calcOnExit w:val="0"/>
                  <w:textInput/>
                </w:ffData>
              </w:fldChar>
            </w:r>
            <w:r w:rsidRPr="00CC4EF7">
              <w:rPr>
                <w:rFonts w:ascii="Helvetica Neue Light" w:hAnsi="Helvetica Neue Light" w:cs="Arial"/>
                <w:b/>
                <w:sz w:val="22"/>
                <w:szCs w:val="22"/>
              </w:rPr>
              <w:instrText xml:space="preserve"> FORMTEXT </w:instrText>
            </w:r>
            <w:r w:rsidRPr="00CC4EF7">
              <w:rPr>
                <w:rFonts w:ascii="Helvetica Neue Light" w:hAnsi="Helvetica Neue Light" w:cs="Arial"/>
                <w:b/>
                <w:sz w:val="22"/>
                <w:szCs w:val="22"/>
              </w:rPr>
            </w:r>
            <w:r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Pr="00CC4EF7">
              <w:rPr>
                <w:rFonts w:ascii="Helvetica Neue Light" w:hAnsi="Helvetica Neue Light" w:cs="Arial"/>
                <w:b/>
                <w:sz w:val="22"/>
                <w:szCs w:val="22"/>
              </w:rPr>
              <w:fldChar w:fldCharType="end"/>
            </w:r>
          </w:p>
        </w:tc>
      </w:tr>
    </w:tbl>
    <w:p w14:paraId="3B976C2F" w14:textId="77777777" w:rsidR="00046074" w:rsidRPr="00CC4EF7" w:rsidRDefault="00046074" w:rsidP="00024E28">
      <w:pPr>
        <w:tabs>
          <w:tab w:val="left" w:pos="284"/>
        </w:tabs>
        <w:spacing w:before="120"/>
        <w:rPr>
          <w:rFonts w:ascii="Helvetica Neue Light" w:hAnsi="Helvetica Neue Light" w:cs="Arial"/>
          <w:b/>
          <w:sz w:val="20"/>
        </w:rPr>
      </w:pPr>
      <w:r w:rsidRPr="00CC4EF7">
        <w:rPr>
          <w:rFonts w:ascii="Helvetica Neue Light" w:hAnsi="Helvetica Neue Light" w:cs="Arial"/>
          <w:b/>
          <w:sz w:val="20"/>
        </w:rPr>
        <w:t>7.</w:t>
      </w:r>
      <w:r w:rsidRPr="00CC4EF7">
        <w:rPr>
          <w:rFonts w:ascii="Helvetica Neue Light" w:hAnsi="Helvetica Neue Light" w:cs="Arial"/>
          <w:b/>
          <w:sz w:val="20"/>
        </w:rPr>
        <w:tab/>
        <w:t>Signatures</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962"/>
      </w:tblGrid>
      <w:tr w:rsidR="00AA3110" w:rsidRPr="00CC4EF7" w14:paraId="56B10734" w14:textId="77777777" w:rsidTr="00871451">
        <w:trPr>
          <w:trHeight w:val="152"/>
        </w:trPr>
        <w:tc>
          <w:tcPr>
            <w:tcW w:w="5386" w:type="dxa"/>
            <w:vAlign w:val="center"/>
          </w:tcPr>
          <w:p w14:paraId="3B1E19A5" w14:textId="095341EA" w:rsidR="00046074" w:rsidRPr="00CC4EF7" w:rsidRDefault="00046074" w:rsidP="00046074">
            <w:pPr>
              <w:tabs>
                <w:tab w:val="left" w:pos="284"/>
              </w:tabs>
              <w:rPr>
                <w:rFonts w:ascii="Helvetica Neue Light" w:hAnsi="Helvetica Neue Light" w:cs="Arial"/>
                <w:sz w:val="20"/>
              </w:rPr>
            </w:pPr>
            <w:r w:rsidRPr="00CC4EF7">
              <w:rPr>
                <w:rFonts w:ascii="Helvetica Neue Light" w:hAnsi="Helvetica Neue Light" w:cs="Arial"/>
                <w:sz w:val="20"/>
              </w:rPr>
              <w:t>Lieu</w:t>
            </w:r>
            <w:r w:rsidR="00DA09B3" w:rsidRPr="00CC4EF7">
              <w:rPr>
                <w:rFonts w:ascii="Helvetica Neue Light" w:hAnsi="Helvetica Neue Light" w:cs="Arial"/>
                <w:spacing w:val="-20"/>
                <w:sz w:val="20"/>
              </w:rPr>
              <w:t xml:space="preserve"> </w:t>
            </w:r>
            <w:r w:rsidRPr="00CC4EF7">
              <w:rPr>
                <w:rFonts w:ascii="Helvetica Neue Light" w:hAnsi="Helvetica Neue Light" w:cs="Arial"/>
                <w:sz w:val="20"/>
              </w:rPr>
              <w:t xml:space="preserve"> </w:t>
            </w:r>
            <w:r w:rsidR="00A02876" w:rsidRPr="00CC4EF7">
              <w:rPr>
                <w:rFonts w:ascii="Helvetica Neue Light" w:hAnsi="Helvetica Neue Light" w:cs="Arial"/>
                <w:b/>
                <w:sz w:val="22"/>
                <w:szCs w:val="22"/>
              </w:rPr>
              <w:fldChar w:fldCharType="begin">
                <w:ffData>
                  <w:name w:val="Texte2"/>
                  <w:enabled/>
                  <w:calcOnExit w:val="0"/>
                  <w:textInput/>
                </w:ffData>
              </w:fldChar>
            </w:r>
            <w:r w:rsidR="00A02876" w:rsidRPr="00CC4EF7">
              <w:rPr>
                <w:rFonts w:ascii="Helvetica Neue Light" w:hAnsi="Helvetica Neue Light" w:cs="Arial"/>
                <w:b/>
                <w:sz w:val="22"/>
                <w:szCs w:val="22"/>
              </w:rPr>
              <w:instrText xml:space="preserve"> FORMTEXT </w:instrText>
            </w:r>
            <w:r w:rsidR="00A02876" w:rsidRPr="00CC4EF7">
              <w:rPr>
                <w:rFonts w:ascii="Helvetica Neue Light" w:hAnsi="Helvetica Neue Light" w:cs="Arial"/>
                <w:b/>
                <w:sz w:val="22"/>
                <w:szCs w:val="22"/>
              </w:rPr>
            </w:r>
            <w:r w:rsidR="00A02876"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A02876" w:rsidRPr="00CC4EF7">
              <w:rPr>
                <w:rFonts w:ascii="Helvetica Neue Light" w:hAnsi="Helvetica Neue Light" w:cs="Arial"/>
                <w:b/>
                <w:sz w:val="22"/>
                <w:szCs w:val="22"/>
              </w:rPr>
              <w:fldChar w:fldCharType="end"/>
            </w:r>
          </w:p>
        </w:tc>
        <w:tc>
          <w:tcPr>
            <w:tcW w:w="4962" w:type="dxa"/>
            <w:vAlign w:val="center"/>
          </w:tcPr>
          <w:p w14:paraId="0CCAAF3A" w14:textId="5A122D8C" w:rsidR="00046074" w:rsidRPr="00CC4EF7" w:rsidRDefault="00046074" w:rsidP="00046074">
            <w:pPr>
              <w:tabs>
                <w:tab w:val="left" w:pos="284"/>
              </w:tabs>
              <w:rPr>
                <w:rFonts w:ascii="Helvetica Neue Light" w:hAnsi="Helvetica Neue Light" w:cs="Arial"/>
                <w:sz w:val="20"/>
              </w:rPr>
            </w:pPr>
            <w:r w:rsidRPr="00CC4EF7">
              <w:rPr>
                <w:rFonts w:ascii="Helvetica Neue Light" w:hAnsi="Helvetica Neue Light" w:cs="Arial"/>
                <w:sz w:val="20"/>
              </w:rPr>
              <w:t>Date</w:t>
            </w:r>
            <w:r w:rsidRPr="00CC4EF7">
              <w:rPr>
                <w:rFonts w:ascii="Helvetica Neue Light" w:hAnsi="Helvetica Neue Light" w:cs="Arial"/>
                <w:spacing w:val="-20"/>
                <w:sz w:val="20"/>
              </w:rPr>
              <w:t xml:space="preserve"> </w:t>
            </w:r>
            <w:r w:rsidRPr="00CC4EF7">
              <w:rPr>
                <w:rFonts w:ascii="Helvetica Neue Light" w:hAnsi="Helvetica Neue Light" w:cs="Arial"/>
                <w:sz w:val="20"/>
              </w:rPr>
              <w:t xml:space="preserve"> </w:t>
            </w:r>
            <w:r w:rsidR="00A02876" w:rsidRPr="00CC4EF7">
              <w:rPr>
                <w:rFonts w:ascii="Helvetica Neue Light" w:hAnsi="Helvetica Neue Light" w:cs="Arial"/>
                <w:b/>
                <w:sz w:val="22"/>
                <w:szCs w:val="22"/>
              </w:rPr>
              <w:fldChar w:fldCharType="begin">
                <w:ffData>
                  <w:name w:val="Texte2"/>
                  <w:enabled/>
                  <w:calcOnExit w:val="0"/>
                  <w:textInput/>
                </w:ffData>
              </w:fldChar>
            </w:r>
            <w:r w:rsidR="00A02876" w:rsidRPr="00CC4EF7">
              <w:rPr>
                <w:rFonts w:ascii="Helvetica Neue Light" w:hAnsi="Helvetica Neue Light" w:cs="Arial"/>
                <w:b/>
                <w:sz w:val="22"/>
                <w:szCs w:val="22"/>
              </w:rPr>
              <w:instrText xml:space="preserve"> FORMTEXT </w:instrText>
            </w:r>
            <w:r w:rsidR="00A02876" w:rsidRPr="00CC4EF7">
              <w:rPr>
                <w:rFonts w:ascii="Helvetica Neue Light" w:hAnsi="Helvetica Neue Light" w:cs="Arial"/>
                <w:b/>
                <w:sz w:val="22"/>
                <w:szCs w:val="22"/>
              </w:rPr>
            </w:r>
            <w:r w:rsidR="00A02876" w:rsidRPr="00CC4EF7">
              <w:rPr>
                <w:rFonts w:ascii="Helvetica Neue Light" w:hAnsi="Helvetica Neue Light" w:cs="Arial"/>
                <w:b/>
                <w:sz w:val="22"/>
                <w:szCs w:val="22"/>
              </w:rPr>
              <w:fldChar w:fldCharType="separate"/>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016443">
              <w:rPr>
                <w:rFonts w:ascii="Helvetica Neue Light" w:hAnsi="Helvetica Neue Light" w:cs="Arial"/>
                <w:b/>
                <w:noProof/>
                <w:sz w:val="22"/>
                <w:szCs w:val="22"/>
              </w:rPr>
              <w:t> </w:t>
            </w:r>
            <w:r w:rsidR="00A02876" w:rsidRPr="00CC4EF7">
              <w:rPr>
                <w:rFonts w:ascii="Helvetica Neue Light" w:hAnsi="Helvetica Neue Light" w:cs="Arial"/>
                <w:b/>
                <w:sz w:val="22"/>
                <w:szCs w:val="22"/>
              </w:rPr>
              <w:fldChar w:fldCharType="end"/>
            </w:r>
          </w:p>
        </w:tc>
      </w:tr>
      <w:tr w:rsidR="00AA3110" w:rsidRPr="00CC4EF7" w14:paraId="7DA0A80F" w14:textId="77777777" w:rsidTr="00871451">
        <w:tc>
          <w:tcPr>
            <w:tcW w:w="5386" w:type="dxa"/>
          </w:tcPr>
          <w:p w14:paraId="606E4C80" w14:textId="30D51652" w:rsidR="00046074" w:rsidRPr="00CC4EF7" w:rsidRDefault="00085A9F" w:rsidP="00046074">
            <w:pPr>
              <w:tabs>
                <w:tab w:val="left" w:pos="284"/>
              </w:tabs>
              <w:rPr>
                <w:rFonts w:ascii="Helvetica Neue Light" w:hAnsi="Helvetica Neue Light" w:cs="Arial"/>
                <w:sz w:val="20"/>
              </w:rPr>
            </w:pPr>
            <w:r>
              <w:rPr>
                <w:rFonts w:ascii="Helvetica Neue Light" w:hAnsi="Helvetica Neue Light" w:cs="Arial"/>
                <w:sz w:val="20"/>
              </w:rPr>
              <w:t>Répondant·</w:t>
            </w:r>
            <w:r w:rsidR="00DA09B3" w:rsidRPr="00CC4EF7">
              <w:rPr>
                <w:rFonts w:ascii="Helvetica Neue Light" w:hAnsi="Helvetica Neue Light" w:cs="Arial"/>
                <w:sz w:val="20"/>
              </w:rPr>
              <w:t>e</w:t>
            </w:r>
            <w:r w:rsidR="00046074" w:rsidRPr="00CC4EF7">
              <w:rPr>
                <w:rFonts w:ascii="Helvetica Neue Light" w:hAnsi="Helvetica Neue Light" w:cs="Arial"/>
                <w:sz w:val="20"/>
              </w:rPr>
              <w:t xml:space="preserve"> de l'entreprise et timbre</w:t>
            </w:r>
            <w:r w:rsidR="00DA09B3" w:rsidRPr="00CC4EF7">
              <w:rPr>
                <w:rFonts w:ascii="Helvetica Neue Light" w:hAnsi="Helvetica Neue Light" w:cs="Arial"/>
                <w:spacing w:val="-20"/>
                <w:sz w:val="20"/>
              </w:rPr>
              <w:t xml:space="preserve"> </w:t>
            </w:r>
          </w:p>
          <w:p w14:paraId="0279B8F3" w14:textId="77777777" w:rsidR="00046074" w:rsidRPr="00CC4EF7" w:rsidRDefault="00046074" w:rsidP="00046074">
            <w:pPr>
              <w:tabs>
                <w:tab w:val="left" w:pos="284"/>
              </w:tabs>
              <w:rPr>
                <w:rFonts w:ascii="Helvetica Neue Light" w:hAnsi="Helvetica Neue Light" w:cs="Arial"/>
                <w:sz w:val="20"/>
              </w:rPr>
            </w:pPr>
          </w:p>
          <w:p w14:paraId="12B8EBB7" w14:textId="77777777" w:rsidR="00046074" w:rsidRPr="00CC4EF7" w:rsidRDefault="00046074" w:rsidP="00046074">
            <w:pPr>
              <w:tabs>
                <w:tab w:val="left" w:pos="284"/>
              </w:tabs>
              <w:rPr>
                <w:rFonts w:ascii="Helvetica Neue Light" w:hAnsi="Helvetica Neue Light" w:cs="Arial"/>
                <w:sz w:val="20"/>
              </w:rPr>
            </w:pPr>
          </w:p>
        </w:tc>
        <w:tc>
          <w:tcPr>
            <w:tcW w:w="4962" w:type="dxa"/>
          </w:tcPr>
          <w:p w14:paraId="5B37901E" w14:textId="3D6D188B" w:rsidR="00046074" w:rsidRPr="00CC4EF7" w:rsidRDefault="00046074" w:rsidP="00046074">
            <w:pPr>
              <w:tabs>
                <w:tab w:val="left" w:pos="284"/>
              </w:tabs>
              <w:rPr>
                <w:rFonts w:ascii="Helvetica Neue Light" w:hAnsi="Helvetica Neue Light" w:cs="Arial"/>
                <w:sz w:val="20"/>
              </w:rPr>
            </w:pPr>
            <w:r w:rsidRPr="00CC4EF7">
              <w:rPr>
                <w:rFonts w:ascii="Helvetica Neue Light" w:hAnsi="Helvetica Neue Light" w:cs="Arial"/>
                <w:sz w:val="20"/>
              </w:rPr>
              <w:t>Stagiaire</w:t>
            </w:r>
            <w:r w:rsidR="00DA09B3" w:rsidRPr="00CC4EF7">
              <w:rPr>
                <w:rFonts w:ascii="Helvetica Neue Light" w:hAnsi="Helvetica Neue Light" w:cs="Arial"/>
                <w:spacing w:val="-20"/>
                <w:sz w:val="20"/>
              </w:rPr>
              <w:t xml:space="preserve"> </w:t>
            </w:r>
          </w:p>
        </w:tc>
      </w:tr>
    </w:tbl>
    <w:p w14:paraId="4B15D954" w14:textId="758AA12A" w:rsidR="00046074" w:rsidRPr="00CC4EF7" w:rsidRDefault="00082EA4" w:rsidP="00263D8D">
      <w:pPr>
        <w:tabs>
          <w:tab w:val="left" w:pos="284"/>
        </w:tabs>
        <w:spacing w:before="240" w:line="360" w:lineRule="auto"/>
        <w:rPr>
          <w:rFonts w:ascii="Helvetica Neue Light" w:hAnsi="Helvetica Neue Light" w:cs="Arial"/>
          <w:b/>
          <w:i/>
          <w:sz w:val="18"/>
        </w:rPr>
      </w:pPr>
      <w:r>
        <w:rPr>
          <w:rFonts w:ascii="Helvetica Neue Light" w:hAnsi="Helvetica Neue Light" w:cs="Arial"/>
          <w:b/>
          <w:i/>
          <w:sz w:val="18"/>
        </w:rPr>
        <w:t>À</w:t>
      </w:r>
      <w:r w:rsidR="00046074" w:rsidRPr="00CC4EF7">
        <w:rPr>
          <w:rFonts w:ascii="Helvetica Neue Light" w:hAnsi="Helvetica Neue Light" w:cs="Arial"/>
          <w:b/>
          <w:i/>
          <w:sz w:val="18"/>
        </w:rPr>
        <w:t xml:space="preserve"> remplir par le gymnase</w:t>
      </w:r>
    </w:p>
    <w:p w14:paraId="203F3D57" w14:textId="5C8D69BA" w:rsidR="00046074" w:rsidRPr="00CC4EF7" w:rsidRDefault="00093883" w:rsidP="00263D8D">
      <w:pPr>
        <w:tabs>
          <w:tab w:val="left" w:pos="284"/>
          <w:tab w:val="left" w:pos="3686"/>
          <w:tab w:val="left" w:pos="4820"/>
          <w:tab w:val="left" w:pos="5812"/>
          <w:tab w:val="left" w:pos="7655"/>
        </w:tabs>
        <w:spacing w:line="360" w:lineRule="auto"/>
        <w:rPr>
          <w:rFonts w:ascii="Helvetica Neue Light" w:hAnsi="Helvetica Neue Light" w:cs="Arial"/>
          <w:i/>
          <w:sz w:val="18"/>
        </w:rPr>
      </w:pPr>
      <w:r w:rsidRPr="00CC4EF7">
        <w:rPr>
          <w:rFonts w:ascii="Helvetica Neue Light" w:hAnsi="Helvetica Neue Light" w:cs="Arial"/>
          <w:i/>
          <w:sz w:val="18"/>
        </w:rPr>
        <w:t>Les documents suivants ont été rendus</w:t>
      </w:r>
      <w:r w:rsidR="00F61863" w:rsidRPr="00CC4EF7">
        <w:rPr>
          <w:rFonts w:ascii="Helvetica Neue Light" w:hAnsi="Helvetica Neue Light" w:cs="Arial"/>
          <w:i/>
          <w:sz w:val="18"/>
        </w:rPr>
        <w:tab/>
      </w:r>
      <w:r w:rsidR="00046074" w:rsidRPr="00CC4EF7">
        <w:rPr>
          <w:rFonts w:ascii="Helvetica Neue Light" w:hAnsi="Helvetica Neue Light" w:cs="Arial"/>
          <w:i/>
          <w:sz w:val="18"/>
        </w:rPr>
        <w:sym w:font="Wingdings" w:char="F0A1"/>
      </w:r>
      <w:r w:rsidR="00F61863" w:rsidRPr="00CC4EF7">
        <w:rPr>
          <w:rFonts w:ascii="Helvetica Neue Light" w:hAnsi="Helvetica Neue Light" w:cs="Arial"/>
          <w:i/>
          <w:sz w:val="18"/>
        </w:rPr>
        <w:t xml:space="preserve"> </w:t>
      </w:r>
      <w:r w:rsidRPr="00CC4EF7">
        <w:rPr>
          <w:rFonts w:ascii="Helvetica Neue Light" w:hAnsi="Helvetica Neue Light" w:cs="Arial"/>
          <w:i/>
          <w:sz w:val="18"/>
        </w:rPr>
        <w:t>Convention de stage</w:t>
      </w:r>
      <w:r w:rsidRPr="00CC4EF7">
        <w:rPr>
          <w:rFonts w:ascii="Helvetica Neue Light" w:hAnsi="Helvetica Neue Light" w:cs="Arial"/>
          <w:i/>
          <w:sz w:val="18"/>
        </w:rPr>
        <w:tab/>
      </w:r>
      <w:r w:rsidRPr="00CC4EF7">
        <w:rPr>
          <w:rFonts w:ascii="Helvetica Neue Light" w:hAnsi="Helvetica Neue Light" w:cs="Arial"/>
          <w:i/>
          <w:sz w:val="18"/>
        </w:rPr>
        <w:sym w:font="Wingdings" w:char="F0A1"/>
      </w:r>
      <w:r w:rsidRPr="00CC4EF7">
        <w:rPr>
          <w:rFonts w:ascii="Helvetica Neue Light" w:hAnsi="Helvetica Neue Light" w:cs="Arial"/>
          <w:i/>
          <w:sz w:val="18"/>
        </w:rPr>
        <w:t xml:space="preserve"> Rapport de stage</w:t>
      </w:r>
      <w:r w:rsidR="00F61863" w:rsidRPr="00CC4EF7">
        <w:rPr>
          <w:rFonts w:ascii="Helvetica Neue Light" w:hAnsi="Helvetica Neue Light" w:cs="Arial"/>
          <w:i/>
          <w:sz w:val="18"/>
        </w:rPr>
        <w:tab/>
      </w:r>
      <w:r w:rsidR="000F7827" w:rsidRPr="00CC4EF7">
        <w:rPr>
          <w:rFonts w:ascii="Helvetica Neue Light" w:hAnsi="Helvetica Neue Light" w:cs="Arial"/>
          <w:i/>
          <w:sz w:val="18"/>
        </w:rPr>
        <w:sym w:font="Wingdings" w:char="F0A1"/>
      </w:r>
      <w:r w:rsidR="000F7827" w:rsidRPr="00CC4EF7">
        <w:rPr>
          <w:rFonts w:ascii="Helvetica Neue Light" w:hAnsi="Helvetica Neue Light" w:cs="Arial"/>
          <w:i/>
          <w:sz w:val="18"/>
        </w:rPr>
        <w:t xml:space="preserve"> Lettre de remerciements</w:t>
      </w:r>
    </w:p>
    <w:p w14:paraId="34528092" w14:textId="2B57D1F3" w:rsidR="00785B9C" w:rsidRPr="00CC4EF7" w:rsidRDefault="00F61863" w:rsidP="00263D8D">
      <w:pPr>
        <w:tabs>
          <w:tab w:val="left" w:pos="284"/>
          <w:tab w:val="left" w:pos="3686"/>
          <w:tab w:val="left" w:pos="4820"/>
          <w:tab w:val="left" w:pos="7655"/>
        </w:tabs>
        <w:spacing w:before="60"/>
        <w:rPr>
          <w:rFonts w:ascii="Helvetica Neue Light" w:hAnsi="Helvetica Neue Light" w:cs="Arial"/>
          <w:i/>
          <w:sz w:val="18"/>
        </w:rPr>
      </w:pPr>
      <w:r w:rsidRPr="00CC4EF7">
        <w:rPr>
          <w:rFonts w:ascii="Helvetica Neue Light" w:hAnsi="Helvetica Neue Light" w:cs="Arial"/>
          <w:i/>
          <w:sz w:val="18"/>
        </w:rPr>
        <w:t>Le stage est validé</w:t>
      </w:r>
      <w:r w:rsidRPr="00CC4EF7">
        <w:rPr>
          <w:rFonts w:ascii="Helvetica Neue Light" w:hAnsi="Helvetica Neue Light" w:cs="Arial"/>
          <w:i/>
          <w:sz w:val="18"/>
        </w:rPr>
        <w:tab/>
      </w:r>
      <w:r w:rsidR="00046074" w:rsidRPr="00CC4EF7">
        <w:rPr>
          <w:rFonts w:ascii="Helvetica Neue Light" w:hAnsi="Helvetica Neue Light" w:cs="Arial"/>
          <w:i/>
          <w:sz w:val="18"/>
        </w:rPr>
        <w:sym w:font="Wingdings" w:char="F0A1"/>
      </w:r>
      <w:r w:rsidRPr="00CC4EF7">
        <w:rPr>
          <w:rFonts w:ascii="Helvetica Neue Light" w:hAnsi="Helvetica Neue Light" w:cs="Arial"/>
          <w:i/>
          <w:sz w:val="18"/>
        </w:rPr>
        <w:t xml:space="preserve"> oui</w:t>
      </w:r>
      <w:r w:rsidRPr="00CC4EF7">
        <w:rPr>
          <w:rFonts w:ascii="Helvetica Neue Light" w:hAnsi="Helvetica Neue Light" w:cs="Arial"/>
          <w:i/>
          <w:sz w:val="18"/>
        </w:rPr>
        <w:tab/>
      </w:r>
      <w:r w:rsidR="00046074" w:rsidRPr="00CC4EF7">
        <w:rPr>
          <w:rFonts w:ascii="Helvetica Neue Light" w:hAnsi="Helvetica Neue Light" w:cs="Arial"/>
          <w:i/>
          <w:sz w:val="18"/>
        </w:rPr>
        <w:t>Date</w:t>
      </w:r>
      <w:r w:rsidR="00046074" w:rsidRPr="00CC4EF7">
        <w:rPr>
          <w:rFonts w:ascii="Helvetica Neue Light" w:hAnsi="Helvetica Neue Light" w:cs="Arial"/>
          <w:i/>
          <w:spacing w:val="-20"/>
          <w:sz w:val="18"/>
        </w:rPr>
        <w:t xml:space="preserve"> </w:t>
      </w:r>
      <w:r w:rsidRPr="00CC4EF7">
        <w:rPr>
          <w:rFonts w:ascii="Helvetica Neue Light" w:hAnsi="Helvetica Neue Light" w:cs="Arial"/>
          <w:i/>
          <w:sz w:val="18"/>
        </w:rPr>
        <w:t>: ………………………….</w:t>
      </w:r>
      <w:r w:rsidRPr="00CC4EF7">
        <w:rPr>
          <w:rFonts w:ascii="Helvetica Neue Light" w:hAnsi="Helvetica Neue Light" w:cs="Arial"/>
          <w:i/>
          <w:sz w:val="18"/>
        </w:rPr>
        <w:tab/>
      </w:r>
      <w:r w:rsidR="00046074" w:rsidRPr="00CC4EF7">
        <w:rPr>
          <w:rFonts w:ascii="Helvetica Neue Light" w:hAnsi="Helvetica Neue Light" w:cs="Arial"/>
          <w:i/>
          <w:sz w:val="18"/>
        </w:rPr>
        <w:t>Visa</w:t>
      </w:r>
      <w:r w:rsidR="00046074" w:rsidRPr="00CC4EF7">
        <w:rPr>
          <w:rFonts w:ascii="Helvetica Neue Light" w:hAnsi="Helvetica Neue Light" w:cs="Arial"/>
          <w:i/>
          <w:spacing w:val="-20"/>
          <w:sz w:val="18"/>
        </w:rPr>
        <w:t xml:space="preserve"> </w:t>
      </w:r>
      <w:r w:rsidR="00046074" w:rsidRPr="00CC4EF7">
        <w:rPr>
          <w:rFonts w:ascii="Helvetica Neue Light" w:hAnsi="Helvetica Neue Light" w:cs="Arial"/>
          <w:i/>
          <w:sz w:val="18"/>
        </w:rPr>
        <w:t xml:space="preserve">: </w:t>
      </w:r>
      <w:r w:rsidR="00166A2D" w:rsidRPr="00CC4EF7">
        <w:rPr>
          <w:rFonts w:ascii="Helvetica Neue Light" w:hAnsi="Helvetica Neue Light" w:cs="Arial"/>
          <w:i/>
          <w:sz w:val="18"/>
        </w:rPr>
        <w:t>………………………………..</w:t>
      </w:r>
      <w:r w:rsidR="00785B9C" w:rsidRPr="00CC4EF7">
        <w:rPr>
          <w:rFonts w:ascii="Helvetica Neue Light" w:hAnsi="Helvetica Neue Light" w:cs="Arial"/>
          <w:sz w:val="18"/>
        </w:rPr>
        <w:br w:type="page"/>
      </w:r>
    </w:p>
    <w:p w14:paraId="4086A50D" w14:textId="38935C3C" w:rsidR="008E3AF0" w:rsidRPr="00CC4EF7" w:rsidRDefault="008E3AF0" w:rsidP="00542165">
      <w:pPr>
        <w:tabs>
          <w:tab w:val="left" w:pos="284"/>
        </w:tabs>
        <w:jc w:val="both"/>
        <w:rPr>
          <w:rFonts w:ascii="Helvetica Neue Light" w:hAnsi="Helvetica Neue Light" w:cs="Arial"/>
          <w:b/>
          <w:sz w:val="20"/>
        </w:rPr>
      </w:pPr>
    </w:p>
    <w:p w14:paraId="0A453EB0" w14:textId="28152A6D" w:rsidR="00ED319F" w:rsidRPr="00CC4EF7" w:rsidRDefault="00FD3220" w:rsidP="00DA2AF9">
      <w:pPr>
        <w:jc w:val="both"/>
        <w:rPr>
          <w:rFonts w:ascii="Helvetica Neue Light" w:hAnsi="Helvetica Neue Light" w:cs="Arial"/>
          <w:b/>
          <w:szCs w:val="18"/>
        </w:rPr>
      </w:pPr>
      <w:r w:rsidRPr="00CC4EF7">
        <w:rPr>
          <w:rFonts w:ascii="Helvetica Neue Light" w:hAnsi="Helvetica Neue Light" w:cs="Arial"/>
          <w:b/>
          <w:szCs w:val="18"/>
        </w:rPr>
        <w:t xml:space="preserve">Liste de compétences mises en </w:t>
      </w:r>
      <w:r w:rsidR="00254F56" w:rsidRPr="00CC4EF7">
        <w:rPr>
          <w:rFonts w:ascii="Helvetica Neue Light" w:hAnsi="Helvetica Neue Light" w:cs="Arial"/>
          <w:b/>
          <w:szCs w:val="18"/>
        </w:rPr>
        <w:t>œuvre</w:t>
      </w:r>
    </w:p>
    <w:p w14:paraId="4B09BB46" w14:textId="77777777" w:rsidR="00ED319F" w:rsidRPr="00CC4EF7" w:rsidRDefault="00ED319F" w:rsidP="00542165">
      <w:pPr>
        <w:tabs>
          <w:tab w:val="left" w:pos="284"/>
        </w:tabs>
        <w:jc w:val="both"/>
        <w:rPr>
          <w:rFonts w:ascii="Helvetica Neue Light" w:hAnsi="Helvetica Neue Light" w:cs="Arial"/>
          <w:b/>
          <w:sz w:val="18"/>
          <w:szCs w:val="18"/>
        </w:rPr>
      </w:pPr>
    </w:p>
    <w:p w14:paraId="5C1B2EAA" w14:textId="77777777" w:rsidR="009C2D39" w:rsidRPr="00CC4EF7" w:rsidRDefault="009C2D39" w:rsidP="00542165">
      <w:pPr>
        <w:tabs>
          <w:tab w:val="left" w:pos="284"/>
        </w:tabs>
        <w:jc w:val="both"/>
        <w:rPr>
          <w:rFonts w:ascii="Helvetica Neue Light" w:hAnsi="Helvetica Neue Light" w:cs="Arial"/>
          <w:b/>
          <w:sz w:val="18"/>
          <w:szCs w:val="18"/>
        </w:rPr>
        <w:sectPr w:rsidR="009C2D39" w:rsidRPr="00CC4EF7" w:rsidSect="00AA3110">
          <w:footerReference w:type="even" r:id="rId8"/>
          <w:footerReference w:type="default" r:id="rId9"/>
          <w:type w:val="continuous"/>
          <w:pgSz w:w="11906" w:h="16838"/>
          <w:pgMar w:top="567" w:right="567" w:bottom="284" w:left="851" w:header="425" w:footer="607" w:gutter="0"/>
          <w:cols w:space="708"/>
          <w:docGrid w:linePitch="360"/>
        </w:sectPr>
      </w:pPr>
    </w:p>
    <w:p w14:paraId="19DA107E" w14:textId="768D2DEE" w:rsidR="009C2D39" w:rsidRPr="00CC4EF7" w:rsidRDefault="008F2521" w:rsidP="00542165">
      <w:pPr>
        <w:tabs>
          <w:tab w:val="left" w:pos="284"/>
        </w:tabs>
        <w:spacing w:after="60"/>
        <w:jc w:val="both"/>
        <w:rPr>
          <w:rFonts w:ascii="Helvetica Neue Light" w:hAnsi="Helvetica Neue Light" w:cs="Arial"/>
          <w:b/>
          <w:sz w:val="18"/>
          <w:szCs w:val="18"/>
        </w:rPr>
      </w:pPr>
      <w:r w:rsidRPr="00CC4EF7">
        <w:rPr>
          <w:rFonts w:ascii="Helvetica Neue Light" w:hAnsi="Helvetica Neue Light" w:cs="Arial"/>
          <w:b/>
          <w:sz w:val="18"/>
          <w:szCs w:val="18"/>
        </w:rPr>
        <w:t>Compétences</w:t>
      </w:r>
      <w:r w:rsidRPr="00CC4EF7">
        <w:rPr>
          <w:rFonts w:ascii="Helvetica Neue Light" w:hAnsi="Helvetica Neue Light" w:cs="Arial"/>
          <w:b/>
          <w:sz w:val="18"/>
          <w:szCs w:val="18"/>
        </w:rPr>
        <w:br/>
      </w:r>
      <w:r w:rsidR="009C2D39" w:rsidRPr="00CC4EF7">
        <w:rPr>
          <w:rFonts w:ascii="Helvetica Neue Light" w:hAnsi="Helvetica Neue Light" w:cs="Arial"/>
          <w:b/>
          <w:sz w:val="18"/>
          <w:szCs w:val="18"/>
        </w:rPr>
        <w:t>méthodologiques</w:t>
      </w:r>
    </w:p>
    <w:p w14:paraId="5DB7785B" w14:textId="429F2437" w:rsidR="009C2D39"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M1</w:t>
      </w:r>
      <w:r w:rsidRPr="00CC4EF7">
        <w:rPr>
          <w:rFonts w:ascii="Helvetica Neue Light" w:hAnsi="Helvetica Neue Light" w:cs="Arial"/>
          <w:sz w:val="18"/>
          <w:szCs w:val="18"/>
        </w:rPr>
        <w:t xml:space="preserve"> Travail efficace et systématique (choix des sources d'information, planification du travail, priorités, exécution de manière ciblée et en ayant conscience des coûts, contrôle et documentation du travail, analyse des actions et optimisation des prestations et du comportement).</w:t>
      </w:r>
    </w:p>
    <w:p w14:paraId="629118F1" w14:textId="06DDDA4B" w:rsidR="009C2D39"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M2</w:t>
      </w:r>
      <w:r w:rsidRPr="00CC4EF7">
        <w:rPr>
          <w:rFonts w:ascii="Helvetica Neue Light" w:hAnsi="Helvetica Neue Light" w:cs="Arial"/>
          <w:sz w:val="18"/>
          <w:szCs w:val="18"/>
        </w:rPr>
        <w:t xml:space="preserve"> Approche et action interdisciplinaire, prise en compte des autres activités de l'entreprise (processus, organigramme, interactions, optimisation).</w:t>
      </w:r>
    </w:p>
    <w:p w14:paraId="1F5ECDBF" w14:textId="70ED71FD" w:rsidR="00D226E0"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M3</w:t>
      </w:r>
      <w:r w:rsidRPr="00CC4EF7">
        <w:rPr>
          <w:rFonts w:ascii="Helvetica Neue Light" w:hAnsi="Helvetica Neue Light" w:cs="Arial"/>
          <w:sz w:val="18"/>
          <w:szCs w:val="18"/>
        </w:rPr>
        <w:t xml:space="preserve"> Aptitude à la négociation et au conseil (besoins et points de vue des interlocuteurs, messages verbaux et non verbaux, solutions et compromis).</w:t>
      </w:r>
    </w:p>
    <w:p w14:paraId="2EA0198F" w14:textId="383CDDA2" w:rsidR="009C2D39" w:rsidRPr="00CC4EF7" w:rsidRDefault="00D226E0"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sz w:val="18"/>
          <w:szCs w:val="18"/>
        </w:rPr>
        <w:br w:type="column"/>
      </w:r>
      <w:r w:rsidR="009C2D39" w:rsidRPr="00CC4EF7">
        <w:rPr>
          <w:rFonts w:ascii="Helvetica Neue Light" w:hAnsi="Helvetica Neue Light" w:cs="Arial"/>
          <w:b/>
          <w:sz w:val="18"/>
          <w:szCs w:val="18"/>
        </w:rPr>
        <w:t>M4</w:t>
      </w:r>
      <w:r w:rsidR="009C2D39" w:rsidRPr="00CC4EF7">
        <w:rPr>
          <w:rFonts w:ascii="Helvetica Neue Light" w:hAnsi="Helvetica Neue Light" w:cs="Arial"/>
          <w:sz w:val="18"/>
          <w:szCs w:val="18"/>
        </w:rPr>
        <w:t xml:space="preserve"> Présentation efficace (préparation, animation, rhétorique, langage du corps, outils de présentation).</w:t>
      </w:r>
    </w:p>
    <w:p w14:paraId="4F013F1E" w14:textId="77777777" w:rsidR="009C2D39" w:rsidRPr="00CC4EF7" w:rsidRDefault="009C2D39" w:rsidP="00542165">
      <w:pPr>
        <w:tabs>
          <w:tab w:val="left" w:pos="284"/>
        </w:tabs>
        <w:spacing w:after="60"/>
        <w:jc w:val="both"/>
        <w:rPr>
          <w:rFonts w:ascii="Helvetica Neue Light" w:hAnsi="Helvetica Neue Light" w:cs="Arial"/>
          <w:sz w:val="18"/>
          <w:szCs w:val="18"/>
        </w:rPr>
      </w:pPr>
    </w:p>
    <w:p w14:paraId="7DDF3644" w14:textId="77777777" w:rsidR="009C2D39" w:rsidRPr="00CC4EF7" w:rsidRDefault="009C2D39" w:rsidP="00542165">
      <w:pPr>
        <w:tabs>
          <w:tab w:val="left" w:pos="284"/>
        </w:tabs>
        <w:spacing w:after="60"/>
        <w:jc w:val="both"/>
        <w:rPr>
          <w:rFonts w:ascii="Helvetica Neue Light" w:hAnsi="Helvetica Neue Light" w:cs="Arial"/>
          <w:b/>
          <w:sz w:val="18"/>
          <w:szCs w:val="18"/>
        </w:rPr>
      </w:pPr>
      <w:r w:rsidRPr="00CC4EF7">
        <w:rPr>
          <w:rFonts w:ascii="Helvetica Neue Light" w:hAnsi="Helvetica Neue Light" w:cs="Arial"/>
          <w:b/>
          <w:sz w:val="18"/>
          <w:szCs w:val="18"/>
        </w:rPr>
        <w:t>Compétences sociales et personnelles</w:t>
      </w:r>
    </w:p>
    <w:p w14:paraId="7731BCC5" w14:textId="77777777" w:rsidR="009C2D39"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S1</w:t>
      </w:r>
      <w:r w:rsidRPr="00CC4EF7">
        <w:rPr>
          <w:rFonts w:ascii="Helvetica Neue Light" w:hAnsi="Helvetica Neue Light" w:cs="Arial"/>
          <w:sz w:val="18"/>
          <w:szCs w:val="18"/>
        </w:rPr>
        <w:t xml:space="preserve"> Disposition à la performance (motivation, réflexion, exigences remplies, délais, qualité, résistance au stress, recherche de soutien à bon escient,  responsabilisation, comportement adéquat).</w:t>
      </w:r>
    </w:p>
    <w:p w14:paraId="6730FA74" w14:textId="77777777" w:rsidR="00D226E0"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S2</w:t>
      </w:r>
      <w:r w:rsidRPr="00CC4EF7">
        <w:rPr>
          <w:rFonts w:ascii="Helvetica Neue Light" w:hAnsi="Helvetica Neue Light" w:cs="Arial"/>
          <w:sz w:val="18"/>
          <w:szCs w:val="18"/>
        </w:rPr>
        <w:t xml:space="preserve"> Capacité à communiquer (adaptation à l'interlocuteur, oral versus écrit, ouverture, élocution, clarté et motivation des propos, maîtrise des situations délicates, discrétion).</w:t>
      </w:r>
    </w:p>
    <w:p w14:paraId="38C4B4E7" w14:textId="5D052727" w:rsidR="009C2D39" w:rsidRPr="00CC4EF7" w:rsidRDefault="00D226E0"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sz w:val="18"/>
          <w:szCs w:val="18"/>
        </w:rPr>
        <w:br w:type="column"/>
      </w:r>
      <w:r w:rsidR="009C2D39" w:rsidRPr="00CC4EF7">
        <w:rPr>
          <w:rFonts w:ascii="Helvetica Neue Light" w:hAnsi="Helvetica Neue Light" w:cs="Arial"/>
          <w:b/>
          <w:sz w:val="18"/>
          <w:szCs w:val="18"/>
        </w:rPr>
        <w:t>S3</w:t>
      </w:r>
      <w:r w:rsidR="009C2D39" w:rsidRPr="00CC4EF7">
        <w:rPr>
          <w:rFonts w:ascii="Helvetica Neue Light" w:hAnsi="Helvetica Neue Light" w:cs="Arial"/>
          <w:sz w:val="18"/>
          <w:szCs w:val="18"/>
        </w:rPr>
        <w:t xml:space="preserve"> Travail en équipe (contribution, acceptation et application des décisions prises, critique constructive, acceptation des critiques, responsabilité du travail d'équipe et défense de la solution adoptée).</w:t>
      </w:r>
    </w:p>
    <w:p w14:paraId="6D5CC9FF" w14:textId="77777777" w:rsidR="009C2D39"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S4</w:t>
      </w:r>
      <w:r w:rsidRPr="00CC4EF7">
        <w:rPr>
          <w:rFonts w:ascii="Helvetica Neue Light" w:hAnsi="Helvetica Neue Light" w:cs="Arial"/>
          <w:sz w:val="18"/>
          <w:szCs w:val="18"/>
        </w:rPr>
        <w:t xml:space="preserve"> Civilité (comportement et politesse, ponctualité, code vestimentaire, respect).</w:t>
      </w:r>
    </w:p>
    <w:p w14:paraId="1BBE31CD" w14:textId="77777777" w:rsidR="009C2D39" w:rsidRPr="00CC4EF7" w:rsidRDefault="009C2D39" w:rsidP="00542165">
      <w:pPr>
        <w:tabs>
          <w:tab w:val="left" w:pos="284"/>
        </w:tabs>
        <w:spacing w:after="60"/>
        <w:jc w:val="both"/>
        <w:rPr>
          <w:rFonts w:ascii="Helvetica Neue Light" w:hAnsi="Helvetica Neue Light" w:cs="Arial"/>
          <w:sz w:val="18"/>
          <w:szCs w:val="18"/>
        </w:rPr>
      </w:pPr>
      <w:r w:rsidRPr="00CC4EF7">
        <w:rPr>
          <w:rFonts w:ascii="Helvetica Neue Light" w:hAnsi="Helvetica Neue Light" w:cs="Arial"/>
          <w:b/>
          <w:sz w:val="18"/>
          <w:szCs w:val="18"/>
        </w:rPr>
        <w:t>S5</w:t>
      </w:r>
      <w:r w:rsidRPr="00CC4EF7">
        <w:rPr>
          <w:rFonts w:ascii="Helvetica Neue Light" w:hAnsi="Helvetica Neue Light" w:cs="Arial"/>
          <w:sz w:val="18"/>
          <w:szCs w:val="18"/>
        </w:rPr>
        <w:t xml:space="preserve"> Aptitude à l'apprentissage (ouverture aux nouveautés, flexibilité, créativité, technique d'apprentissage).</w:t>
      </w:r>
    </w:p>
    <w:p w14:paraId="6A894A2E" w14:textId="05E240DB" w:rsidR="009C2D39" w:rsidRPr="00CC4EF7" w:rsidRDefault="009C2D39" w:rsidP="00542165">
      <w:pPr>
        <w:tabs>
          <w:tab w:val="left" w:pos="284"/>
        </w:tabs>
        <w:jc w:val="both"/>
        <w:rPr>
          <w:rFonts w:ascii="Helvetica Neue Light" w:hAnsi="Helvetica Neue Light" w:cs="Arial"/>
          <w:b/>
          <w:sz w:val="18"/>
          <w:szCs w:val="18"/>
        </w:rPr>
      </w:pPr>
      <w:r w:rsidRPr="00CC4EF7">
        <w:rPr>
          <w:rFonts w:ascii="Helvetica Neue Light" w:hAnsi="Helvetica Neue Light" w:cs="Arial"/>
          <w:b/>
          <w:sz w:val="18"/>
          <w:szCs w:val="18"/>
        </w:rPr>
        <w:t>S6</w:t>
      </w:r>
      <w:r w:rsidRPr="00CC4EF7">
        <w:rPr>
          <w:rFonts w:ascii="Helvetica Neue Light" w:hAnsi="Helvetica Neue Light" w:cs="Arial"/>
          <w:sz w:val="18"/>
          <w:szCs w:val="18"/>
        </w:rPr>
        <w:t xml:space="preserve"> Conscience écologique (utilisation économe de l'énergie et des biens, soin, respect de l'environnement)</w:t>
      </w:r>
      <w:r w:rsidR="00AB6799" w:rsidRPr="00CC4EF7">
        <w:rPr>
          <w:rFonts w:ascii="Helvetica Neue Light" w:hAnsi="Helvetica Neue Light" w:cs="Arial"/>
          <w:sz w:val="18"/>
          <w:szCs w:val="18"/>
        </w:rPr>
        <w:t>.</w:t>
      </w:r>
    </w:p>
    <w:p w14:paraId="2FEFB635" w14:textId="77777777" w:rsidR="009C2D39" w:rsidRPr="00CC4EF7" w:rsidRDefault="009C2D39" w:rsidP="00542165">
      <w:pPr>
        <w:tabs>
          <w:tab w:val="left" w:pos="284"/>
        </w:tabs>
        <w:jc w:val="both"/>
        <w:rPr>
          <w:rFonts w:ascii="Helvetica Neue Light" w:hAnsi="Helvetica Neue Light" w:cs="Arial"/>
          <w:b/>
          <w:sz w:val="18"/>
          <w:szCs w:val="18"/>
        </w:rPr>
        <w:sectPr w:rsidR="009C2D39" w:rsidRPr="00CC4EF7" w:rsidSect="00DA2AF9">
          <w:type w:val="continuous"/>
          <w:pgSz w:w="11906" w:h="16838"/>
          <w:pgMar w:top="709" w:right="567" w:bottom="284" w:left="851" w:header="425" w:footer="607" w:gutter="0"/>
          <w:cols w:num="3" w:space="284"/>
          <w:docGrid w:linePitch="360"/>
        </w:sectPr>
      </w:pPr>
    </w:p>
    <w:p w14:paraId="38423E74" w14:textId="603AEA86" w:rsidR="009C2D39" w:rsidRPr="00CC4EF7" w:rsidRDefault="00191BF9" w:rsidP="00542165">
      <w:pPr>
        <w:tabs>
          <w:tab w:val="left" w:pos="284"/>
        </w:tabs>
        <w:jc w:val="both"/>
        <w:rPr>
          <w:rFonts w:ascii="Helvetica Neue Light" w:hAnsi="Helvetica Neue Light" w:cs="Arial"/>
          <w:b/>
          <w:sz w:val="18"/>
          <w:szCs w:val="18"/>
        </w:rPr>
      </w:pPr>
      <w:r w:rsidRPr="00CC4EF7">
        <w:rPr>
          <w:rFonts w:ascii="Helvetica Neue Light" w:hAnsi="Helvetica Neue Light" w:cs="Arial"/>
          <w:b/>
          <w:noProof/>
          <w:sz w:val="18"/>
          <w:szCs w:val="18"/>
          <w:lang w:eastAsia="fr-FR"/>
        </w:rPr>
        <mc:AlternateContent>
          <mc:Choice Requires="wps">
            <w:drawing>
              <wp:anchor distT="0" distB="0" distL="114300" distR="114300" simplePos="0" relativeHeight="251660800" behindDoc="0" locked="0" layoutInCell="1" allowOverlap="1" wp14:anchorId="4D8B080D" wp14:editId="4F43FB02">
                <wp:simplePos x="0" y="0"/>
                <wp:positionH relativeFrom="column">
                  <wp:posOffset>-359410</wp:posOffset>
                </wp:positionH>
                <wp:positionV relativeFrom="paragraph">
                  <wp:posOffset>104775</wp:posOffset>
                </wp:positionV>
                <wp:extent cx="6629400" cy="0"/>
                <wp:effectExtent l="0" t="0" r="25400" b="25400"/>
                <wp:wrapNone/>
                <wp:docPr id="1" name="Connecteur droit 1"/>
                <wp:cNvGraphicFramePr/>
                <a:graphic xmlns:a="http://schemas.openxmlformats.org/drawingml/2006/main">
                  <a:graphicData uri="http://schemas.microsoft.com/office/word/2010/wordprocessingShape">
                    <wps:wsp>
                      <wps:cNvCnPr/>
                      <wps:spPr>
                        <a:xfrm>
                          <a:off x="0" y="0"/>
                          <a:ext cx="6629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4B58D" id="Connecteur droit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8.3pt,8.25pt" to="493.7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" strokecolor="black [3040]"/>
            </w:pict>
          </mc:Fallback>
        </mc:AlternateContent>
      </w:r>
    </w:p>
    <w:p w14:paraId="6062AB80" w14:textId="77777777" w:rsidR="009C2D39" w:rsidRPr="00CC4EF7" w:rsidRDefault="009C2D39" w:rsidP="00542165">
      <w:pPr>
        <w:tabs>
          <w:tab w:val="left" w:pos="284"/>
        </w:tabs>
        <w:jc w:val="both"/>
        <w:rPr>
          <w:rFonts w:ascii="Helvetica Neue Light" w:hAnsi="Helvetica Neue Light" w:cs="Arial"/>
          <w:b/>
          <w:sz w:val="18"/>
          <w:szCs w:val="18"/>
        </w:rPr>
        <w:sectPr w:rsidR="009C2D39" w:rsidRPr="00CC4EF7" w:rsidSect="00785B9C">
          <w:type w:val="continuous"/>
          <w:pgSz w:w="11906" w:h="16838"/>
          <w:pgMar w:top="709" w:right="991" w:bottom="284" w:left="1417" w:header="426" w:footer="607" w:gutter="0"/>
          <w:cols w:space="708"/>
          <w:docGrid w:linePitch="360"/>
        </w:sectPr>
      </w:pPr>
    </w:p>
    <w:p w14:paraId="2D393AE4" w14:textId="4B106CED" w:rsidR="00024E28" w:rsidRPr="00CC4EF7" w:rsidRDefault="00024E28" w:rsidP="00332CCB">
      <w:pPr>
        <w:jc w:val="both"/>
        <w:rPr>
          <w:rFonts w:ascii="Helvetica Neue Light" w:hAnsi="Helvetica Neue Light" w:cs="Arial"/>
          <w:b/>
          <w:sz w:val="18"/>
          <w:szCs w:val="18"/>
        </w:rPr>
      </w:pPr>
      <w:r w:rsidRPr="00CC4EF7">
        <w:rPr>
          <w:rFonts w:ascii="Helvetica Neue Light" w:hAnsi="Helvetica Neue Light" w:cs="Arial"/>
          <w:b/>
          <w:sz w:val="18"/>
          <w:szCs w:val="18"/>
        </w:rPr>
        <w:t>Compétences opérationnelles</w:t>
      </w:r>
    </w:p>
    <w:p w14:paraId="445A32A7" w14:textId="77777777" w:rsidR="009C2D39" w:rsidRPr="003E4354" w:rsidRDefault="009C2D39"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Gestion du matériel</w:t>
      </w:r>
    </w:p>
    <w:p w14:paraId="535612C0" w14:textId="7777777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A1</w:t>
      </w:r>
      <w:r w:rsidRPr="00CC4EF7">
        <w:rPr>
          <w:rFonts w:ascii="Helvetica Neue Light" w:hAnsi="Helvetica Neue Light" w:cs="Arial"/>
          <w:sz w:val="18"/>
          <w:szCs w:val="18"/>
        </w:rPr>
        <w:t xml:space="preserve"> Acquisition de marchandises (offre, commande, livraison, vérification, facture).</w:t>
      </w:r>
    </w:p>
    <w:p w14:paraId="281A20AD" w14:textId="7777777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A2</w:t>
      </w:r>
      <w:r w:rsidRPr="00CC4EF7">
        <w:rPr>
          <w:rFonts w:ascii="Helvetica Neue Light" w:hAnsi="Helvetica Neue Light" w:cs="Arial"/>
          <w:sz w:val="18"/>
          <w:szCs w:val="18"/>
        </w:rPr>
        <w:t xml:space="preserve"> Gestion des stocks (stockage, mise à jour, inventaire).</w:t>
      </w:r>
    </w:p>
    <w:p w14:paraId="5B017671" w14:textId="502FAF3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A3</w:t>
      </w:r>
      <w:r w:rsidRPr="00CC4EF7">
        <w:rPr>
          <w:rFonts w:ascii="Helvetica Neue Light" w:hAnsi="Helvetica Neue Light" w:cs="Arial"/>
          <w:sz w:val="18"/>
          <w:szCs w:val="18"/>
        </w:rPr>
        <w:t xml:space="preserve"> Organisation des livraisons (commande, préparation, document de livraison).</w:t>
      </w:r>
    </w:p>
    <w:p w14:paraId="6229BB6B" w14:textId="77777777" w:rsidR="009C2D39" w:rsidRPr="003E4354" w:rsidRDefault="009C2D39"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Conseil à la clientèle</w:t>
      </w:r>
    </w:p>
    <w:p w14:paraId="45DA7E2A" w14:textId="7EB55131" w:rsidR="002D4FF5"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B1</w:t>
      </w:r>
      <w:r w:rsidRPr="00CC4EF7">
        <w:rPr>
          <w:rFonts w:ascii="Helvetica Neue Light" w:hAnsi="Helvetica Neue Light" w:cs="Arial"/>
          <w:sz w:val="18"/>
          <w:szCs w:val="18"/>
        </w:rPr>
        <w:t xml:space="preserve"> </w:t>
      </w:r>
      <w:r w:rsidR="00C93ED9" w:rsidRPr="00CC4EF7">
        <w:rPr>
          <w:rFonts w:ascii="Helvetica Neue Light" w:hAnsi="Helvetica Neue Light" w:cs="Arial"/>
          <w:sz w:val="18"/>
          <w:szCs w:val="18"/>
        </w:rPr>
        <w:t>Traitement</w:t>
      </w:r>
      <w:r w:rsidRPr="00CC4EF7">
        <w:rPr>
          <w:rFonts w:ascii="Helvetica Neue Light" w:hAnsi="Helvetica Neue Light" w:cs="Arial"/>
          <w:sz w:val="18"/>
          <w:szCs w:val="18"/>
        </w:rPr>
        <w:t xml:space="preserve"> des demandes des clients</w:t>
      </w:r>
      <w:r w:rsidR="002D4FF5" w:rsidRPr="00CC4EF7">
        <w:rPr>
          <w:rFonts w:ascii="Helvetica Neue Light" w:hAnsi="Helvetica Neue Light" w:cs="Arial"/>
          <w:sz w:val="18"/>
          <w:szCs w:val="18"/>
        </w:rPr>
        <w:t xml:space="preserve"> </w:t>
      </w:r>
      <w:r w:rsidR="00C93ED9" w:rsidRPr="00CC4EF7">
        <w:rPr>
          <w:rFonts w:ascii="Helvetica Neue Light" w:hAnsi="Helvetica Neue Light" w:cs="Arial"/>
          <w:sz w:val="18"/>
          <w:szCs w:val="18"/>
        </w:rPr>
        <w:t xml:space="preserve">et service approprié </w:t>
      </w:r>
      <w:r w:rsidR="00445FAA" w:rsidRPr="00CC4EF7">
        <w:rPr>
          <w:rFonts w:ascii="Helvetica Neue Light" w:hAnsi="Helvetica Neue Light" w:cs="Arial"/>
          <w:sz w:val="18"/>
          <w:szCs w:val="18"/>
        </w:rPr>
        <w:t xml:space="preserve">(réception, enregistrement, </w:t>
      </w:r>
      <w:r w:rsidR="0072333C" w:rsidRPr="00CC4EF7">
        <w:rPr>
          <w:rFonts w:ascii="Helvetica Neue Light" w:hAnsi="Helvetica Neue Light" w:cs="Arial"/>
          <w:sz w:val="18"/>
          <w:szCs w:val="18"/>
        </w:rPr>
        <w:t>identification du groupe d’intérêts, réponse ou transmission).</w:t>
      </w:r>
    </w:p>
    <w:p w14:paraId="28383FEF" w14:textId="126F075A"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B2</w:t>
      </w:r>
      <w:r w:rsidRPr="00CC4EF7">
        <w:rPr>
          <w:rFonts w:ascii="Helvetica Neue Light" w:hAnsi="Helvetica Neue Light" w:cs="Arial"/>
          <w:sz w:val="18"/>
          <w:szCs w:val="18"/>
        </w:rPr>
        <w:t xml:space="preserve"> Conduite d'entretien (vente</w:t>
      </w:r>
      <w:r w:rsidR="00A529E5" w:rsidRPr="00CC4EF7">
        <w:rPr>
          <w:rFonts w:ascii="Helvetica Neue Light" w:hAnsi="Helvetica Neue Light" w:cs="Arial"/>
          <w:sz w:val="18"/>
          <w:szCs w:val="18"/>
        </w:rPr>
        <w:t xml:space="preserve">, service </w:t>
      </w:r>
      <w:r w:rsidRPr="00CC4EF7">
        <w:rPr>
          <w:rFonts w:ascii="Helvetica Neue Light" w:hAnsi="Helvetica Neue Light" w:cs="Arial"/>
          <w:sz w:val="18"/>
          <w:szCs w:val="18"/>
        </w:rPr>
        <w:t xml:space="preserve"> ou conseil) avec amabilité et </w:t>
      </w:r>
      <w:r w:rsidR="00A529E5" w:rsidRPr="00CC4EF7">
        <w:rPr>
          <w:rFonts w:ascii="Helvetica Neue Light" w:hAnsi="Helvetica Neue Light" w:cs="Arial"/>
          <w:sz w:val="18"/>
          <w:szCs w:val="18"/>
        </w:rPr>
        <w:t>conviction</w:t>
      </w:r>
      <w:r w:rsidRPr="00CC4EF7">
        <w:rPr>
          <w:rFonts w:ascii="Helvetica Neue Light" w:hAnsi="Helvetica Neue Light" w:cs="Arial"/>
          <w:sz w:val="18"/>
          <w:szCs w:val="18"/>
        </w:rPr>
        <w:t xml:space="preserve"> tout en poursuivant un objectif (identification des </w:t>
      </w:r>
      <w:r w:rsidR="00EA343B" w:rsidRPr="00CC4EF7">
        <w:rPr>
          <w:rFonts w:ascii="Helvetica Neue Light" w:hAnsi="Helvetica Neue Light" w:cs="Arial"/>
          <w:sz w:val="18"/>
          <w:szCs w:val="18"/>
        </w:rPr>
        <w:t>besoins du client, préparation</w:t>
      </w:r>
      <w:r w:rsidRPr="00CC4EF7">
        <w:rPr>
          <w:rFonts w:ascii="Helvetica Neue Light" w:hAnsi="Helvetica Neue Light" w:cs="Arial"/>
          <w:sz w:val="18"/>
          <w:szCs w:val="18"/>
        </w:rPr>
        <w:t xml:space="preserve">, </w:t>
      </w:r>
      <w:r w:rsidR="00404729" w:rsidRPr="00CC4EF7">
        <w:rPr>
          <w:rFonts w:ascii="Helvetica Neue Light" w:hAnsi="Helvetica Neue Light" w:cs="Arial"/>
          <w:sz w:val="18"/>
          <w:szCs w:val="18"/>
        </w:rPr>
        <w:t>proposition et</w:t>
      </w:r>
      <w:r w:rsidRPr="00CC4EF7">
        <w:rPr>
          <w:rFonts w:ascii="Helvetica Neue Light" w:hAnsi="Helvetica Neue Light" w:cs="Arial"/>
          <w:sz w:val="18"/>
          <w:szCs w:val="18"/>
        </w:rPr>
        <w:t xml:space="preserve"> plus-value</w:t>
      </w:r>
      <w:r w:rsidR="009B1C68" w:rsidRPr="00CC4EF7">
        <w:rPr>
          <w:rFonts w:ascii="Helvetica Neue Light" w:hAnsi="Helvetica Neue Light" w:cs="Arial"/>
          <w:sz w:val="18"/>
          <w:szCs w:val="18"/>
        </w:rPr>
        <w:t>, suite des démarches</w:t>
      </w:r>
      <w:r w:rsidRPr="00CC4EF7">
        <w:rPr>
          <w:rFonts w:ascii="Helvetica Neue Light" w:hAnsi="Helvetica Neue Light" w:cs="Arial"/>
          <w:sz w:val="18"/>
          <w:szCs w:val="18"/>
        </w:rPr>
        <w:t>).</w:t>
      </w:r>
    </w:p>
    <w:p w14:paraId="132CEC57" w14:textId="5061B921"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B3</w:t>
      </w:r>
      <w:r w:rsidRPr="00CC4EF7">
        <w:rPr>
          <w:rFonts w:ascii="Helvetica Neue Light" w:hAnsi="Helvetica Neue Light" w:cs="Arial"/>
          <w:sz w:val="18"/>
          <w:szCs w:val="18"/>
        </w:rPr>
        <w:t xml:space="preserve"> Gestion de</w:t>
      </w:r>
      <w:r w:rsidR="00A529E5" w:rsidRPr="00CC4EF7">
        <w:rPr>
          <w:rFonts w:ascii="Helvetica Neue Light" w:hAnsi="Helvetica Neue Light" w:cs="Arial"/>
          <w:sz w:val="18"/>
          <w:szCs w:val="18"/>
        </w:rPr>
        <w:t xml:space="preserve"> la base de</w:t>
      </w:r>
      <w:r w:rsidRPr="00CC4EF7">
        <w:rPr>
          <w:rFonts w:ascii="Helvetica Neue Light" w:hAnsi="Helvetica Neue Light" w:cs="Arial"/>
          <w:sz w:val="18"/>
          <w:szCs w:val="18"/>
        </w:rPr>
        <w:t xml:space="preserve"> données des clients (saisie, structuration, classement, mise à jour).</w:t>
      </w:r>
    </w:p>
    <w:p w14:paraId="3D738F09" w14:textId="77777777" w:rsidR="009C2D39" w:rsidRPr="003E4354" w:rsidRDefault="009C2D39"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Traitement des commandes</w:t>
      </w:r>
    </w:p>
    <w:p w14:paraId="15432669" w14:textId="133DB845"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C1</w:t>
      </w:r>
      <w:r w:rsidRPr="00CC4EF7">
        <w:rPr>
          <w:rFonts w:ascii="Helvetica Neue Light" w:hAnsi="Helvetica Neue Light" w:cs="Arial"/>
          <w:sz w:val="18"/>
          <w:szCs w:val="18"/>
        </w:rPr>
        <w:t xml:space="preserve"> Réalisation de travaux lors de commandes </w:t>
      </w:r>
      <w:r w:rsidR="00BD0023" w:rsidRPr="00CC4EF7">
        <w:rPr>
          <w:rFonts w:ascii="Helvetica Neue Light" w:hAnsi="Helvetica Neue Light" w:cs="Arial"/>
          <w:sz w:val="18"/>
          <w:szCs w:val="18"/>
        </w:rPr>
        <w:t xml:space="preserve">internes ou externes </w:t>
      </w:r>
      <w:r w:rsidRPr="00CC4EF7">
        <w:rPr>
          <w:rFonts w:ascii="Helvetica Neue Light" w:hAnsi="Helvetica Neue Light" w:cs="Arial"/>
          <w:sz w:val="18"/>
          <w:szCs w:val="18"/>
        </w:rPr>
        <w:t xml:space="preserve">et </w:t>
      </w:r>
      <w:r w:rsidR="00920673" w:rsidRPr="00CC4EF7">
        <w:rPr>
          <w:rFonts w:ascii="Helvetica Neue Light" w:hAnsi="Helvetica Neue Light" w:cs="Arial"/>
          <w:sz w:val="18"/>
          <w:szCs w:val="18"/>
        </w:rPr>
        <w:t>de</w:t>
      </w:r>
      <w:r w:rsidRPr="00CC4EF7">
        <w:rPr>
          <w:rFonts w:ascii="Helvetica Neue Light" w:hAnsi="Helvetica Neue Light" w:cs="Arial"/>
          <w:sz w:val="18"/>
          <w:szCs w:val="18"/>
        </w:rPr>
        <w:t xml:space="preserve"> rapports commerciaux (</w:t>
      </w:r>
      <w:r w:rsidR="00A529E5" w:rsidRPr="00CC4EF7">
        <w:rPr>
          <w:rFonts w:ascii="Helvetica Neue Light" w:hAnsi="Helvetica Neue Light" w:cs="Arial"/>
          <w:sz w:val="18"/>
          <w:szCs w:val="18"/>
        </w:rPr>
        <w:t>confirmation</w:t>
      </w:r>
      <w:r w:rsidR="00EA343B" w:rsidRPr="00CC4EF7">
        <w:rPr>
          <w:rFonts w:ascii="Helvetica Neue Light" w:hAnsi="Helvetica Neue Light" w:cs="Arial"/>
          <w:sz w:val="18"/>
          <w:szCs w:val="18"/>
        </w:rPr>
        <w:t xml:space="preserve">, </w:t>
      </w:r>
      <w:r w:rsidR="00D417F6" w:rsidRPr="00CC4EF7">
        <w:rPr>
          <w:rFonts w:ascii="Helvetica Neue Light" w:hAnsi="Helvetica Neue Light" w:cs="Arial"/>
          <w:sz w:val="18"/>
          <w:szCs w:val="18"/>
        </w:rPr>
        <w:t>exécution</w:t>
      </w:r>
      <w:r w:rsidR="00BD0023" w:rsidRPr="00CC4EF7">
        <w:rPr>
          <w:rFonts w:ascii="Helvetica Neue Light" w:hAnsi="Helvetica Neue Light" w:cs="Arial"/>
          <w:sz w:val="18"/>
          <w:szCs w:val="18"/>
        </w:rPr>
        <w:t xml:space="preserve"> des commandes</w:t>
      </w:r>
      <w:r w:rsidR="00EA343B" w:rsidRPr="00CC4EF7">
        <w:rPr>
          <w:rFonts w:ascii="Helvetica Neue Light" w:hAnsi="Helvetica Neue Light" w:cs="Arial"/>
          <w:sz w:val="18"/>
          <w:szCs w:val="18"/>
        </w:rPr>
        <w:t>, suivi</w:t>
      </w:r>
      <w:r w:rsidRPr="00CC4EF7">
        <w:rPr>
          <w:rFonts w:ascii="Helvetica Neue Light" w:hAnsi="Helvetica Neue Light" w:cs="Arial"/>
          <w:sz w:val="18"/>
          <w:szCs w:val="18"/>
        </w:rPr>
        <w:t xml:space="preserve">, saisie de </w:t>
      </w:r>
      <w:r w:rsidR="00D417F6" w:rsidRPr="00CC4EF7">
        <w:rPr>
          <w:rFonts w:ascii="Helvetica Neue Light" w:hAnsi="Helvetica Neue Light" w:cs="Arial"/>
          <w:sz w:val="18"/>
          <w:szCs w:val="18"/>
        </w:rPr>
        <w:t>données client</w:t>
      </w:r>
      <w:r w:rsidR="0060744A" w:rsidRPr="00CC4EF7">
        <w:rPr>
          <w:rFonts w:ascii="Helvetica Neue Light" w:hAnsi="Helvetica Neue Light" w:cs="Arial"/>
          <w:sz w:val="18"/>
          <w:szCs w:val="18"/>
        </w:rPr>
        <w:t>, offre, facturation</w:t>
      </w:r>
      <w:r w:rsidR="00D417F6" w:rsidRPr="00CC4EF7">
        <w:rPr>
          <w:rFonts w:ascii="Helvetica Neue Light" w:hAnsi="Helvetica Neue Light" w:cs="Arial"/>
          <w:sz w:val="18"/>
          <w:szCs w:val="18"/>
        </w:rPr>
        <w:t>).</w:t>
      </w:r>
    </w:p>
    <w:p w14:paraId="0C7F0D09" w14:textId="29453484"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C</w:t>
      </w:r>
      <w:r w:rsidR="00445FAA" w:rsidRPr="00CC4EF7">
        <w:rPr>
          <w:rFonts w:ascii="Helvetica Neue Light" w:hAnsi="Helvetica Neue Light" w:cs="Arial"/>
          <w:b/>
          <w:sz w:val="18"/>
          <w:szCs w:val="18"/>
        </w:rPr>
        <w:t>2</w:t>
      </w:r>
      <w:r w:rsidR="0060744A" w:rsidRPr="00CC4EF7">
        <w:rPr>
          <w:rFonts w:ascii="Helvetica Neue Light" w:hAnsi="Helvetica Neue Light" w:cs="Arial"/>
          <w:sz w:val="18"/>
          <w:szCs w:val="18"/>
        </w:rPr>
        <w:t xml:space="preserve"> Comparaison de la situation </w:t>
      </w:r>
      <w:r w:rsidRPr="00CC4EF7">
        <w:rPr>
          <w:rFonts w:ascii="Helvetica Neue Light" w:hAnsi="Helvetica Neue Light" w:cs="Arial"/>
          <w:sz w:val="18"/>
          <w:szCs w:val="18"/>
        </w:rPr>
        <w:t xml:space="preserve">avec les objectifs, mise à jour du carnet de commandes, </w:t>
      </w:r>
      <w:r w:rsidR="00742FBD" w:rsidRPr="00CC4EF7">
        <w:rPr>
          <w:rFonts w:ascii="Helvetica Neue Light" w:hAnsi="Helvetica Neue Light" w:cs="Arial"/>
          <w:sz w:val="18"/>
          <w:szCs w:val="18"/>
        </w:rPr>
        <w:t xml:space="preserve">de l’état </w:t>
      </w:r>
      <w:r w:rsidRPr="00CC4EF7">
        <w:rPr>
          <w:rFonts w:ascii="Helvetica Neue Light" w:hAnsi="Helvetica Neue Light" w:cs="Arial"/>
          <w:sz w:val="18"/>
          <w:szCs w:val="18"/>
        </w:rPr>
        <w:t>des proj</w:t>
      </w:r>
      <w:r w:rsidR="005D168A" w:rsidRPr="00CC4EF7">
        <w:rPr>
          <w:rFonts w:ascii="Helvetica Neue Light" w:hAnsi="Helvetica Neue Light" w:cs="Arial"/>
          <w:sz w:val="18"/>
          <w:szCs w:val="18"/>
        </w:rPr>
        <w:t>ets</w:t>
      </w:r>
      <w:r w:rsidR="00F602E0" w:rsidRPr="00CC4EF7">
        <w:rPr>
          <w:rFonts w:ascii="Helvetica Neue Light" w:hAnsi="Helvetica Neue Light" w:cs="Arial"/>
          <w:sz w:val="18"/>
          <w:szCs w:val="18"/>
        </w:rPr>
        <w:t>, des statistiques.</w:t>
      </w:r>
    </w:p>
    <w:p w14:paraId="75BA0F49" w14:textId="215EE2E5"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C</w:t>
      </w:r>
      <w:r w:rsidR="00445FAA" w:rsidRPr="00CC4EF7">
        <w:rPr>
          <w:rFonts w:ascii="Helvetica Neue Light" w:hAnsi="Helvetica Neue Light" w:cs="Arial"/>
          <w:b/>
          <w:sz w:val="18"/>
          <w:szCs w:val="18"/>
        </w:rPr>
        <w:t>3</w:t>
      </w:r>
      <w:r w:rsidRPr="00CC4EF7">
        <w:rPr>
          <w:rFonts w:ascii="Helvetica Neue Light" w:hAnsi="Helvetica Neue Light" w:cs="Arial"/>
          <w:b/>
          <w:sz w:val="18"/>
          <w:szCs w:val="18"/>
        </w:rPr>
        <w:t xml:space="preserve"> </w:t>
      </w:r>
      <w:r w:rsidRPr="00CC4EF7">
        <w:rPr>
          <w:rFonts w:ascii="Helvetica Neue Light" w:hAnsi="Helvetica Neue Light" w:cs="Arial"/>
          <w:sz w:val="18"/>
          <w:szCs w:val="18"/>
        </w:rPr>
        <w:t>Réaction polie et professionnelle aux réclamations des clients et présentation de solutions appropriées.</w:t>
      </w:r>
    </w:p>
    <w:p w14:paraId="7DE94EE3" w14:textId="77777777" w:rsidR="009C2D39" w:rsidRPr="003E4354" w:rsidRDefault="009C2D39"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Mesures de marketing et de relations publiques</w:t>
      </w:r>
    </w:p>
    <w:p w14:paraId="44465078" w14:textId="55DE8669"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D1</w:t>
      </w:r>
      <w:r w:rsidRPr="00CC4EF7">
        <w:rPr>
          <w:rFonts w:ascii="Helvetica Neue Light" w:hAnsi="Helvetica Neue Light" w:cs="Arial"/>
          <w:sz w:val="18"/>
          <w:szCs w:val="18"/>
        </w:rPr>
        <w:t xml:space="preserve"> </w:t>
      </w:r>
      <w:r w:rsidR="00404729" w:rsidRPr="00CC4EF7">
        <w:rPr>
          <w:rFonts w:ascii="Helvetica Neue Light" w:hAnsi="Helvetica Neue Light" w:cs="Arial"/>
          <w:sz w:val="18"/>
          <w:szCs w:val="18"/>
        </w:rPr>
        <w:t>Analyse des mesures de relations publiques</w:t>
      </w:r>
      <w:r w:rsidR="00445FAA" w:rsidRPr="00CC4EF7">
        <w:rPr>
          <w:rFonts w:ascii="Helvetica Neue Light" w:hAnsi="Helvetica Neue Light" w:cs="Arial"/>
          <w:sz w:val="18"/>
          <w:szCs w:val="18"/>
        </w:rPr>
        <w:t xml:space="preserve">, analyse de la situation conjoncturelle de l’entreprise ou du marché (marketing mix, environnement, fournisseurs/fabricants, concurrence, clients/utilisateurs, canaux de distribution, relations/interface). </w:t>
      </w:r>
    </w:p>
    <w:p w14:paraId="5889E7AE" w14:textId="5451B61C" w:rsidR="009C2D39" w:rsidRPr="00CC4EF7" w:rsidRDefault="00742FBD"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D</w:t>
      </w:r>
      <w:r w:rsidR="00445FAA" w:rsidRPr="00CC4EF7">
        <w:rPr>
          <w:rFonts w:ascii="Helvetica Neue Light" w:hAnsi="Helvetica Neue Light" w:cs="Arial"/>
          <w:b/>
          <w:sz w:val="18"/>
          <w:szCs w:val="18"/>
        </w:rPr>
        <w:t>4</w:t>
      </w:r>
      <w:r w:rsidRPr="00CC4EF7">
        <w:rPr>
          <w:rFonts w:ascii="Helvetica Neue Light" w:hAnsi="Helvetica Neue Light" w:cs="Arial"/>
          <w:sz w:val="18"/>
          <w:szCs w:val="18"/>
        </w:rPr>
        <w:t xml:space="preserve"> </w:t>
      </w:r>
      <w:r w:rsidR="00445FAA" w:rsidRPr="00CC4EF7">
        <w:rPr>
          <w:rFonts w:ascii="Helvetica Neue Light" w:hAnsi="Helvetica Neue Light" w:cs="Arial"/>
          <w:sz w:val="18"/>
          <w:szCs w:val="18"/>
        </w:rPr>
        <w:t>Calcul des coûts de fabrication, du prix de revient et de la marge de produits selon des indications détaillées.</w:t>
      </w:r>
    </w:p>
    <w:p w14:paraId="3D89E11E" w14:textId="41AA042D" w:rsidR="009C2D39" w:rsidRPr="003E4354" w:rsidRDefault="009C429A"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T</w:t>
      </w:r>
      <w:r w:rsidR="009C2D39" w:rsidRPr="003E4354">
        <w:rPr>
          <w:rFonts w:ascii="Helvetica Neue Light" w:hAnsi="Helvetica Neue Light" w:cs="Arial"/>
          <w:b/>
          <w:bCs/>
          <w:i/>
          <w:sz w:val="18"/>
          <w:szCs w:val="18"/>
        </w:rPr>
        <w:t>âches relatives à l'administration du personnel</w:t>
      </w:r>
    </w:p>
    <w:p w14:paraId="6D8E0CBE" w14:textId="3761E572"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E1</w:t>
      </w:r>
      <w:r w:rsidRPr="00CC4EF7">
        <w:rPr>
          <w:rFonts w:ascii="Helvetica Neue Light" w:hAnsi="Helvetica Neue Light" w:cs="Arial"/>
          <w:sz w:val="18"/>
          <w:szCs w:val="18"/>
        </w:rPr>
        <w:t xml:space="preserve"> Traitement des formalités d'engagement et de départ (contrat, convention collective, situation personnelle, rédaction d'une offre d'emploi)</w:t>
      </w:r>
      <w:r w:rsidR="009B1C68" w:rsidRPr="00CC4EF7">
        <w:rPr>
          <w:rFonts w:ascii="Helvetica Neue Light" w:hAnsi="Helvetica Neue Light" w:cs="Arial"/>
          <w:sz w:val="18"/>
          <w:szCs w:val="18"/>
        </w:rPr>
        <w:t>.</w:t>
      </w:r>
    </w:p>
    <w:p w14:paraId="7D8BD4D9" w14:textId="7777777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E2</w:t>
      </w:r>
      <w:r w:rsidRPr="00CC4EF7">
        <w:rPr>
          <w:rFonts w:ascii="Helvetica Neue Light" w:hAnsi="Helvetica Neue Light" w:cs="Arial"/>
          <w:sz w:val="18"/>
          <w:szCs w:val="18"/>
        </w:rPr>
        <w:t xml:space="preserve"> Mise à jour des données relatives aux heures de travail, aux absences, au personnel, aux prestations sociales et salariales accessoires. </w:t>
      </w:r>
    </w:p>
    <w:p w14:paraId="35F677C7" w14:textId="596767B6" w:rsidR="009C2D39" w:rsidRPr="003E4354" w:rsidRDefault="009C429A"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P</w:t>
      </w:r>
      <w:r w:rsidR="009C2D39" w:rsidRPr="003E4354">
        <w:rPr>
          <w:rFonts w:ascii="Helvetica Neue Light" w:hAnsi="Helvetica Neue Light" w:cs="Arial"/>
          <w:b/>
          <w:bCs/>
          <w:i/>
          <w:sz w:val="18"/>
          <w:szCs w:val="18"/>
        </w:rPr>
        <w:t>rocessus financiers</w:t>
      </w:r>
    </w:p>
    <w:p w14:paraId="4B5DD872" w14:textId="7777777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F1</w:t>
      </w:r>
      <w:r w:rsidRPr="00CC4EF7">
        <w:rPr>
          <w:rFonts w:ascii="Helvetica Neue Light" w:hAnsi="Helvetica Neue Light" w:cs="Arial"/>
          <w:sz w:val="18"/>
          <w:szCs w:val="18"/>
        </w:rPr>
        <w:t xml:space="preserve"> Traitement des factures entrantes et sortantes (comptabilité débiteurs, créditeurs, correction des erreurs, rappel et poursuite).</w:t>
      </w:r>
    </w:p>
    <w:p w14:paraId="6A456E5E" w14:textId="7777777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F2</w:t>
      </w:r>
      <w:r w:rsidRPr="00CC4EF7">
        <w:rPr>
          <w:rFonts w:ascii="Helvetica Neue Light" w:hAnsi="Helvetica Neue Light" w:cs="Arial"/>
          <w:sz w:val="18"/>
          <w:szCs w:val="18"/>
        </w:rPr>
        <w:t xml:space="preserve"> Tenue de caisse (ouverture, administration, contrôle, fermeture, journal).</w:t>
      </w:r>
    </w:p>
    <w:p w14:paraId="0217CB23" w14:textId="50331FA4"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F3</w:t>
      </w:r>
      <w:r w:rsidRPr="00CC4EF7">
        <w:rPr>
          <w:rFonts w:ascii="Helvetica Neue Light" w:hAnsi="Helvetica Neue Light" w:cs="Arial"/>
          <w:sz w:val="18"/>
          <w:szCs w:val="18"/>
        </w:rPr>
        <w:t xml:space="preserve"> Bouclements (comptabilisation des justificatifs, étapes jusqu'à l'archivage, coefficient économique)</w:t>
      </w:r>
      <w:r w:rsidR="008D6339" w:rsidRPr="00CC4EF7">
        <w:rPr>
          <w:rFonts w:ascii="Helvetica Neue Light" w:hAnsi="Helvetica Neue Light" w:cs="Arial"/>
          <w:sz w:val="18"/>
          <w:szCs w:val="18"/>
        </w:rPr>
        <w:t>.</w:t>
      </w:r>
    </w:p>
    <w:p w14:paraId="65D8ADD1" w14:textId="77777777" w:rsidR="009C2D39" w:rsidRPr="003E4354" w:rsidRDefault="009C2D39" w:rsidP="00542165">
      <w:pPr>
        <w:spacing w:after="60"/>
        <w:jc w:val="both"/>
        <w:rPr>
          <w:rFonts w:ascii="Helvetica Neue Light" w:hAnsi="Helvetica Neue Light" w:cs="Arial"/>
          <w:b/>
          <w:bCs/>
          <w:i/>
          <w:sz w:val="18"/>
          <w:szCs w:val="18"/>
        </w:rPr>
      </w:pPr>
      <w:r w:rsidRPr="003E4354">
        <w:rPr>
          <w:rFonts w:ascii="Helvetica Neue Light" w:hAnsi="Helvetica Neue Light" w:cs="Arial"/>
          <w:b/>
          <w:bCs/>
          <w:i/>
          <w:sz w:val="18"/>
          <w:szCs w:val="18"/>
        </w:rPr>
        <w:t>Tâches organisationnelles et administratives</w:t>
      </w:r>
    </w:p>
    <w:p w14:paraId="550D98B3" w14:textId="37253968" w:rsidR="00B0351E"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G1</w:t>
      </w:r>
      <w:r w:rsidR="00AB201E" w:rsidRPr="00CC4EF7">
        <w:rPr>
          <w:rFonts w:ascii="Helvetica Neue Light" w:hAnsi="Helvetica Neue Light" w:cs="Arial"/>
          <w:b/>
          <w:sz w:val="18"/>
          <w:szCs w:val="18"/>
        </w:rPr>
        <w:t>a</w:t>
      </w:r>
      <w:r w:rsidRPr="00CC4EF7">
        <w:rPr>
          <w:rFonts w:ascii="Helvetica Neue Light" w:hAnsi="Helvetica Neue Light" w:cs="Arial"/>
          <w:sz w:val="18"/>
          <w:szCs w:val="18"/>
        </w:rPr>
        <w:t xml:space="preserve"> Rédaction correcte et autonom</w:t>
      </w:r>
      <w:r w:rsidR="00AB201E" w:rsidRPr="00CC4EF7">
        <w:rPr>
          <w:rFonts w:ascii="Helvetica Neue Light" w:hAnsi="Helvetica Neue Light" w:cs="Arial"/>
          <w:sz w:val="18"/>
          <w:szCs w:val="18"/>
        </w:rPr>
        <w:t xml:space="preserve">e de </w:t>
      </w:r>
      <w:r w:rsidR="00920673" w:rsidRPr="00CC4EF7">
        <w:rPr>
          <w:rFonts w:ascii="Helvetica Neue Light" w:hAnsi="Helvetica Neue Light" w:cs="Arial"/>
          <w:sz w:val="18"/>
          <w:szCs w:val="18"/>
        </w:rPr>
        <w:t xml:space="preserve">lettres, </w:t>
      </w:r>
      <w:r w:rsidR="009C429A" w:rsidRPr="00CC4EF7">
        <w:rPr>
          <w:rFonts w:ascii="Helvetica Neue Light" w:hAnsi="Helvetica Neue Light" w:cs="Arial"/>
          <w:sz w:val="18"/>
          <w:szCs w:val="18"/>
        </w:rPr>
        <w:t>courriels</w:t>
      </w:r>
      <w:r w:rsidR="00920673" w:rsidRPr="00CC4EF7">
        <w:rPr>
          <w:rFonts w:ascii="Helvetica Neue Light" w:hAnsi="Helvetica Neue Light" w:cs="Arial"/>
          <w:sz w:val="18"/>
          <w:szCs w:val="18"/>
        </w:rPr>
        <w:t>, notes</w:t>
      </w:r>
      <w:r w:rsidRPr="00CC4EF7">
        <w:rPr>
          <w:rFonts w:ascii="Helvetica Neue Light" w:hAnsi="Helvetica Neue Light" w:cs="Arial"/>
          <w:sz w:val="18"/>
          <w:szCs w:val="18"/>
        </w:rPr>
        <w:t>. Utilisation du téléphone, courriel</w:t>
      </w:r>
      <w:r w:rsidR="007548B4" w:rsidRPr="00CC4EF7">
        <w:rPr>
          <w:rFonts w:ascii="Helvetica Neue Light" w:hAnsi="Helvetica Neue Light" w:cs="Arial"/>
          <w:sz w:val="18"/>
          <w:szCs w:val="18"/>
        </w:rPr>
        <w:t>,</w:t>
      </w:r>
      <w:r w:rsidRPr="00CC4EF7">
        <w:rPr>
          <w:rFonts w:ascii="Helvetica Neue Light" w:hAnsi="Helvetica Neue Light" w:cs="Arial"/>
          <w:sz w:val="18"/>
          <w:szCs w:val="18"/>
        </w:rPr>
        <w:t xml:space="preserve"> fax</w:t>
      </w:r>
      <w:r w:rsidR="007C30CB" w:rsidRPr="00CC4EF7">
        <w:rPr>
          <w:rFonts w:ascii="Helvetica Neue Light" w:hAnsi="Helvetica Neue Light" w:cs="Arial"/>
          <w:sz w:val="18"/>
          <w:szCs w:val="18"/>
        </w:rPr>
        <w:t>, de la poste</w:t>
      </w:r>
      <w:r w:rsidRPr="00CC4EF7">
        <w:rPr>
          <w:rFonts w:ascii="Helvetica Neue Light" w:hAnsi="Helvetica Neue Light" w:cs="Arial"/>
          <w:sz w:val="18"/>
          <w:szCs w:val="18"/>
        </w:rPr>
        <w:t>.</w:t>
      </w:r>
    </w:p>
    <w:p w14:paraId="2FE8B928" w14:textId="3B6981BA" w:rsidR="00AB201E" w:rsidRPr="00CC4EF7" w:rsidRDefault="00B0351E"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 xml:space="preserve">ou </w:t>
      </w:r>
      <w:r w:rsidR="00AB201E" w:rsidRPr="00CC4EF7">
        <w:rPr>
          <w:rFonts w:ascii="Helvetica Neue Light" w:hAnsi="Helvetica Neue Light" w:cs="Arial"/>
          <w:b/>
          <w:sz w:val="18"/>
          <w:szCs w:val="18"/>
        </w:rPr>
        <w:t>b</w:t>
      </w:r>
      <w:r w:rsidR="00AB201E" w:rsidRPr="00CC4EF7">
        <w:rPr>
          <w:rFonts w:ascii="Helvetica Neue Light" w:hAnsi="Helvetica Neue Light" w:cs="Arial"/>
          <w:sz w:val="18"/>
          <w:szCs w:val="18"/>
        </w:rPr>
        <w:t xml:space="preserve"> </w:t>
      </w:r>
      <w:r w:rsidR="009C429A" w:rsidRPr="00CC4EF7">
        <w:rPr>
          <w:rFonts w:ascii="Helvetica Neue Light" w:hAnsi="Helvetica Neue Light" w:cs="Arial"/>
          <w:sz w:val="18"/>
          <w:szCs w:val="18"/>
        </w:rPr>
        <w:t>Etablissement correct</w:t>
      </w:r>
      <w:r w:rsidR="00AB201E" w:rsidRPr="00CC4EF7">
        <w:rPr>
          <w:rFonts w:ascii="Helvetica Neue Light" w:hAnsi="Helvetica Neue Light" w:cs="Arial"/>
          <w:sz w:val="18"/>
          <w:szCs w:val="18"/>
        </w:rPr>
        <w:t xml:space="preserve"> et autonome de</w:t>
      </w:r>
      <w:r w:rsidR="009C429A" w:rsidRPr="00CC4EF7">
        <w:rPr>
          <w:rFonts w:ascii="Helvetica Neue Light" w:hAnsi="Helvetica Neue Light" w:cs="Arial"/>
          <w:sz w:val="18"/>
          <w:szCs w:val="18"/>
        </w:rPr>
        <w:t xml:space="preserve"> </w:t>
      </w:r>
      <w:r w:rsidR="00C93ED9" w:rsidRPr="00CC4EF7">
        <w:rPr>
          <w:rFonts w:ascii="Helvetica Neue Light" w:hAnsi="Helvetica Neue Light" w:cs="Arial"/>
          <w:sz w:val="18"/>
          <w:szCs w:val="18"/>
        </w:rPr>
        <w:t>documents (</w:t>
      </w:r>
      <w:r w:rsidR="00EE1B5D" w:rsidRPr="00CC4EF7">
        <w:rPr>
          <w:rFonts w:ascii="Helvetica Neue Light" w:hAnsi="Helvetica Neue Light" w:cs="Arial"/>
          <w:sz w:val="18"/>
          <w:szCs w:val="18"/>
        </w:rPr>
        <w:t>rapport, texte</w:t>
      </w:r>
      <w:r w:rsidR="00AB201E" w:rsidRPr="00CC4EF7">
        <w:rPr>
          <w:rFonts w:ascii="Helvetica Neue Light" w:hAnsi="Helvetica Neue Light" w:cs="Arial"/>
          <w:sz w:val="18"/>
          <w:szCs w:val="18"/>
        </w:rPr>
        <w:t xml:space="preserve"> pour internet, p</w:t>
      </w:r>
      <w:r w:rsidR="00920673" w:rsidRPr="00CC4EF7">
        <w:rPr>
          <w:rFonts w:ascii="Helvetica Neue Light" w:hAnsi="Helvetica Neue Light" w:cs="Arial"/>
          <w:sz w:val="18"/>
          <w:szCs w:val="18"/>
        </w:rPr>
        <w:t>rocès-verbal</w:t>
      </w:r>
      <w:r w:rsidR="00EE1B5D" w:rsidRPr="00CC4EF7">
        <w:rPr>
          <w:rFonts w:ascii="Helvetica Neue Light" w:hAnsi="Helvetica Neue Light" w:cs="Arial"/>
          <w:sz w:val="18"/>
          <w:szCs w:val="18"/>
        </w:rPr>
        <w:t>, f</w:t>
      </w:r>
      <w:r w:rsidR="00EA51A0" w:rsidRPr="00CC4EF7">
        <w:rPr>
          <w:rFonts w:ascii="Helvetica Neue Light" w:hAnsi="Helvetica Neue Light" w:cs="Arial"/>
          <w:sz w:val="18"/>
          <w:szCs w:val="18"/>
        </w:rPr>
        <w:t>ormulaire</w:t>
      </w:r>
      <w:r w:rsidR="00AB201E" w:rsidRPr="00CC4EF7">
        <w:rPr>
          <w:rFonts w:ascii="Helvetica Neue Light" w:hAnsi="Helvetica Neue Light" w:cs="Arial"/>
          <w:sz w:val="18"/>
          <w:szCs w:val="18"/>
        </w:rPr>
        <w:t>).</w:t>
      </w:r>
    </w:p>
    <w:p w14:paraId="0DF75346" w14:textId="77777777"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G2</w:t>
      </w:r>
      <w:r w:rsidRPr="00CC4EF7">
        <w:rPr>
          <w:rFonts w:ascii="Helvetica Neue Light" w:hAnsi="Helvetica Neue Light" w:cs="Arial"/>
          <w:sz w:val="18"/>
          <w:szCs w:val="18"/>
        </w:rPr>
        <w:t xml:space="preserve"> Gestion sûre et correcte des données et documents avec sauvegarde et archivage selon les dispositions légales.</w:t>
      </w:r>
    </w:p>
    <w:p w14:paraId="644258BA" w14:textId="2836E0C3"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G3</w:t>
      </w:r>
      <w:r w:rsidRPr="00CC4EF7">
        <w:rPr>
          <w:rFonts w:ascii="Helvetica Neue Light" w:hAnsi="Helvetica Neue Light" w:cs="Arial"/>
          <w:sz w:val="18"/>
          <w:szCs w:val="18"/>
        </w:rPr>
        <w:t xml:space="preserve"> Préparation et suivi de séances </w:t>
      </w:r>
      <w:r w:rsidR="00432EFB" w:rsidRPr="00CC4EF7">
        <w:rPr>
          <w:rFonts w:ascii="Helvetica Neue Light" w:hAnsi="Helvetica Neue Light" w:cs="Arial"/>
          <w:sz w:val="18"/>
          <w:szCs w:val="18"/>
        </w:rPr>
        <w:t>et</w:t>
      </w:r>
      <w:r w:rsidRPr="00CC4EF7">
        <w:rPr>
          <w:rFonts w:ascii="Helvetica Neue Light" w:hAnsi="Helvetica Neue Light" w:cs="Arial"/>
          <w:sz w:val="18"/>
          <w:szCs w:val="18"/>
        </w:rPr>
        <w:t xml:space="preserve"> manifestations.</w:t>
      </w:r>
    </w:p>
    <w:p w14:paraId="6052CF87" w14:textId="545B6533" w:rsidR="009C2D39"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G4</w:t>
      </w:r>
      <w:r w:rsidRPr="00CC4EF7">
        <w:rPr>
          <w:rFonts w:ascii="Helvetica Neue Light" w:hAnsi="Helvetica Neue Light" w:cs="Arial"/>
          <w:sz w:val="18"/>
          <w:szCs w:val="18"/>
        </w:rPr>
        <w:t xml:space="preserve"> </w:t>
      </w:r>
      <w:r w:rsidR="008F2521" w:rsidRPr="00CC4EF7">
        <w:rPr>
          <w:rFonts w:ascii="Helvetica Neue Light" w:hAnsi="Helvetica Neue Light" w:cs="Arial"/>
          <w:sz w:val="18"/>
          <w:szCs w:val="18"/>
        </w:rPr>
        <w:t>Traitement du cour</w:t>
      </w:r>
      <w:r w:rsidR="00EE1B5D" w:rsidRPr="00CC4EF7">
        <w:rPr>
          <w:rFonts w:ascii="Helvetica Neue Light" w:hAnsi="Helvetica Neue Light" w:cs="Arial"/>
          <w:sz w:val="18"/>
          <w:szCs w:val="18"/>
        </w:rPr>
        <w:t>rier entrant et sortant (lettres</w:t>
      </w:r>
      <w:r w:rsidR="008F2521" w:rsidRPr="00CC4EF7">
        <w:rPr>
          <w:rFonts w:ascii="Helvetica Neue Light" w:hAnsi="Helvetica Neue Light" w:cs="Arial"/>
          <w:sz w:val="18"/>
          <w:szCs w:val="18"/>
        </w:rPr>
        <w:t xml:space="preserve"> et colis).</w:t>
      </w:r>
    </w:p>
    <w:p w14:paraId="43ECDF2F" w14:textId="77A253FB" w:rsidR="006D026C" w:rsidRPr="00CC4EF7" w:rsidRDefault="009C2D39" w:rsidP="00542165">
      <w:pPr>
        <w:spacing w:after="60"/>
        <w:jc w:val="both"/>
        <w:rPr>
          <w:rFonts w:ascii="Helvetica Neue Light" w:hAnsi="Helvetica Neue Light" w:cs="Arial"/>
          <w:sz w:val="18"/>
          <w:szCs w:val="18"/>
        </w:rPr>
      </w:pPr>
      <w:r w:rsidRPr="00CC4EF7">
        <w:rPr>
          <w:rFonts w:ascii="Helvetica Neue Light" w:hAnsi="Helvetica Neue Light" w:cs="Arial"/>
          <w:b/>
          <w:sz w:val="18"/>
          <w:szCs w:val="18"/>
        </w:rPr>
        <w:t>G5</w:t>
      </w:r>
      <w:r w:rsidRPr="00CC4EF7">
        <w:rPr>
          <w:rFonts w:ascii="Helvetica Neue Light" w:hAnsi="Helvetica Neue Light" w:cs="Arial"/>
          <w:sz w:val="18"/>
          <w:szCs w:val="18"/>
        </w:rPr>
        <w:t xml:space="preserve"> </w:t>
      </w:r>
      <w:r w:rsidR="008F2521" w:rsidRPr="00CC4EF7">
        <w:rPr>
          <w:rFonts w:ascii="Helvetica Neue Light" w:hAnsi="Helvetica Neue Light" w:cs="Arial"/>
          <w:sz w:val="18"/>
          <w:szCs w:val="18"/>
        </w:rPr>
        <w:t>Communication interne (</w:t>
      </w:r>
      <w:r w:rsidR="00920673" w:rsidRPr="00CC4EF7">
        <w:rPr>
          <w:rFonts w:ascii="Helvetica Neue Light" w:hAnsi="Helvetica Neue Light" w:cs="Arial"/>
          <w:sz w:val="18"/>
          <w:szCs w:val="18"/>
        </w:rPr>
        <w:t>bulletin d’information,</w:t>
      </w:r>
      <w:r w:rsidR="008F2521" w:rsidRPr="00CC4EF7">
        <w:rPr>
          <w:rFonts w:ascii="Helvetica Neue Light" w:hAnsi="Helvetica Neue Light" w:cs="Arial"/>
          <w:sz w:val="18"/>
          <w:szCs w:val="18"/>
        </w:rPr>
        <w:t xml:space="preserve"> panneau d'affichage, intranet, journal d'entreprise</w:t>
      </w:r>
      <w:r w:rsidR="00EE1B5D" w:rsidRPr="00CC4EF7">
        <w:rPr>
          <w:rFonts w:ascii="Helvetica Neue Light" w:hAnsi="Helvetica Neue Light" w:cs="Arial"/>
          <w:sz w:val="18"/>
          <w:szCs w:val="18"/>
        </w:rPr>
        <w:t xml:space="preserve">, </w:t>
      </w:r>
      <w:r w:rsidR="00920673" w:rsidRPr="00CC4EF7">
        <w:rPr>
          <w:rFonts w:ascii="Helvetica Neue Light" w:hAnsi="Helvetica Neue Light" w:cs="Arial"/>
          <w:sz w:val="18"/>
          <w:szCs w:val="18"/>
        </w:rPr>
        <w:t xml:space="preserve">documentation, </w:t>
      </w:r>
      <w:r w:rsidR="00EE1B5D" w:rsidRPr="00CC4EF7">
        <w:rPr>
          <w:rFonts w:ascii="Helvetica Neue Light" w:hAnsi="Helvetica Neue Light" w:cs="Arial"/>
          <w:sz w:val="18"/>
          <w:szCs w:val="18"/>
        </w:rPr>
        <w:t>présentation, réunion d’équipe</w:t>
      </w:r>
      <w:r w:rsidR="008F2521" w:rsidRPr="00CC4EF7">
        <w:rPr>
          <w:rFonts w:ascii="Helvetica Neue Light" w:hAnsi="Helvetica Neue Light" w:cs="Arial"/>
          <w:sz w:val="18"/>
          <w:szCs w:val="18"/>
        </w:rPr>
        <w:t>).</w:t>
      </w:r>
    </w:p>
    <w:p w14:paraId="18A5A55D" w14:textId="77777777" w:rsidR="009C2D39" w:rsidRPr="00CC4EF7" w:rsidRDefault="009C2D39" w:rsidP="00542165">
      <w:pPr>
        <w:tabs>
          <w:tab w:val="left" w:pos="284"/>
        </w:tabs>
        <w:jc w:val="both"/>
        <w:rPr>
          <w:rFonts w:ascii="Helvetica Neue Light" w:hAnsi="Helvetica Neue Light" w:cs="Arial"/>
          <w:b/>
          <w:sz w:val="20"/>
        </w:rPr>
        <w:sectPr w:rsidR="009C2D39" w:rsidRPr="00CC4EF7" w:rsidSect="00DA2AF9">
          <w:type w:val="continuous"/>
          <w:pgSz w:w="11906" w:h="16838"/>
          <w:pgMar w:top="709" w:right="567" w:bottom="284" w:left="851" w:header="425" w:footer="607" w:gutter="0"/>
          <w:cols w:num="3" w:space="284"/>
          <w:docGrid w:linePitch="360"/>
        </w:sectPr>
      </w:pPr>
    </w:p>
    <w:p w14:paraId="55FD1FDB" w14:textId="560C9C18" w:rsidR="00550974" w:rsidRPr="00CC4EF7" w:rsidRDefault="00ED319F" w:rsidP="00191BF9">
      <w:pPr>
        <w:tabs>
          <w:tab w:val="left" w:pos="284"/>
          <w:tab w:val="center" w:pos="4536"/>
        </w:tabs>
        <w:spacing w:before="120" w:after="60"/>
        <w:ind w:left="-567"/>
        <w:rPr>
          <w:rFonts w:ascii="Helvetica Neue Light" w:hAnsi="Helvetica Neue Light" w:cs="Arial"/>
          <w:b/>
          <w:sz w:val="18"/>
          <w:szCs w:val="18"/>
        </w:rPr>
      </w:pPr>
      <w:r w:rsidRPr="00CC4EF7">
        <w:rPr>
          <w:rFonts w:ascii="Helvetica Neue Light" w:hAnsi="Helvetica Neue Light" w:cs="Arial"/>
          <w:b/>
          <w:sz w:val="18"/>
          <w:szCs w:val="18"/>
        </w:rPr>
        <w:t xml:space="preserve">Conversion </w:t>
      </w:r>
      <w:r w:rsidR="0052668C" w:rsidRPr="00CC4EF7">
        <w:rPr>
          <w:rFonts w:ascii="Helvetica Neue Light" w:hAnsi="Helvetica Neue Light" w:cs="Arial"/>
          <w:b/>
          <w:sz w:val="18"/>
          <w:szCs w:val="18"/>
        </w:rPr>
        <w:t xml:space="preserve">des compétences opérationnelles </w:t>
      </w:r>
      <w:r w:rsidRPr="00CC4EF7">
        <w:rPr>
          <w:rFonts w:ascii="Helvetica Neue Light" w:hAnsi="Helvetica Neue Light" w:cs="Arial"/>
          <w:b/>
          <w:sz w:val="18"/>
          <w:szCs w:val="18"/>
        </w:rPr>
        <w:t>en objectifs évaluateurs du stage de 4</w:t>
      </w:r>
      <w:r w:rsidRPr="00CC4EF7">
        <w:rPr>
          <w:rFonts w:ascii="Helvetica Neue Light" w:hAnsi="Helvetica Neue Light" w:cs="Arial"/>
          <w:b/>
          <w:sz w:val="18"/>
          <w:szCs w:val="18"/>
          <w:vertAlign w:val="superscript"/>
        </w:rPr>
        <w:t>e</w:t>
      </w:r>
      <w:r w:rsidRPr="00CC4EF7">
        <w:rPr>
          <w:rFonts w:ascii="Helvetica Neue Light" w:hAnsi="Helvetica Neue Light" w:cs="Arial"/>
          <w:b/>
          <w:sz w:val="18"/>
          <w:szCs w:val="18"/>
        </w:rPr>
        <w:t xml:space="preserve"> année</w:t>
      </w:r>
    </w:p>
    <w:tbl>
      <w:tblPr>
        <w:tblStyle w:val="Grilledutableau"/>
        <w:tblW w:w="10547" w:type="dxa"/>
        <w:tblInd w:w="-482" w:type="dxa"/>
        <w:tblLayout w:type="fixed"/>
        <w:tblCellMar>
          <w:left w:w="85" w:type="dxa"/>
          <w:right w:w="85" w:type="dxa"/>
        </w:tblCellMar>
        <w:tblLook w:val="04A0" w:firstRow="1" w:lastRow="0" w:firstColumn="1" w:lastColumn="0" w:noHBand="0" w:noVBand="1"/>
      </w:tblPr>
      <w:tblGrid>
        <w:gridCol w:w="1594"/>
        <w:gridCol w:w="347"/>
        <w:gridCol w:w="347"/>
        <w:gridCol w:w="347"/>
        <w:gridCol w:w="346"/>
        <w:gridCol w:w="369"/>
        <w:gridCol w:w="369"/>
        <w:gridCol w:w="347"/>
        <w:gridCol w:w="528"/>
        <w:gridCol w:w="405"/>
        <w:gridCol w:w="445"/>
        <w:gridCol w:w="426"/>
        <w:gridCol w:w="425"/>
        <w:gridCol w:w="425"/>
        <w:gridCol w:w="425"/>
        <w:gridCol w:w="426"/>
        <w:gridCol w:w="425"/>
        <w:gridCol w:w="425"/>
        <w:gridCol w:w="425"/>
        <w:gridCol w:w="426"/>
        <w:gridCol w:w="425"/>
        <w:gridCol w:w="425"/>
        <w:gridCol w:w="425"/>
      </w:tblGrid>
      <w:tr w:rsidR="00DA2AF9" w:rsidRPr="00CC4EF7" w14:paraId="15D6F266" w14:textId="77777777" w:rsidTr="00916A31">
        <w:tc>
          <w:tcPr>
            <w:tcW w:w="1594" w:type="dxa"/>
            <w:tcBorders>
              <w:bottom w:val="single" w:sz="4" w:space="0" w:color="auto"/>
            </w:tcBorders>
            <w:vAlign w:val="center"/>
          </w:tcPr>
          <w:p w14:paraId="63A1B73A" w14:textId="77777777" w:rsidR="00BD0023" w:rsidRPr="00CC4EF7" w:rsidRDefault="00BD0023" w:rsidP="00685D0B">
            <w:pPr>
              <w:jc w:val="center"/>
              <w:rPr>
                <w:rFonts w:ascii="Helvetica Neue Light" w:hAnsi="Helvetica Neue Light"/>
                <w:b/>
                <w:sz w:val="18"/>
                <w:szCs w:val="18"/>
              </w:rPr>
            </w:pPr>
            <w:r w:rsidRPr="00CC4EF7">
              <w:rPr>
                <w:rFonts w:ascii="Helvetica Neue Light" w:hAnsi="Helvetica Neue Light"/>
                <w:b/>
                <w:sz w:val="18"/>
                <w:szCs w:val="18"/>
              </w:rPr>
              <w:t>Compétences</w:t>
            </w:r>
          </w:p>
        </w:tc>
        <w:tc>
          <w:tcPr>
            <w:tcW w:w="347" w:type="dxa"/>
            <w:tcBorders>
              <w:bottom w:val="single" w:sz="4" w:space="0" w:color="auto"/>
            </w:tcBorders>
            <w:tcMar>
              <w:top w:w="28" w:type="dxa"/>
              <w:left w:w="57" w:type="dxa"/>
              <w:bottom w:w="28" w:type="dxa"/>
              <w:right w:w="57" w:type="dxa"/>
            </w:tcMar>
            <w:vAlign w:val="center"/>
          </w:tcPr>
          <w:p w14:paraId="4DFF0EAD"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A1</w:t>
            </w:r>
          </w:p>
        </w:tc>
        <w:tc>
          <w:tcPr>
            <w:tcW w:w="347" w:type="dxa"/>
            <w:tcBorders>
              <w:bottom w:val="single" w:sz="4" w:space="0" w:color="auto"/>
            </w:tcBorders>
            <w:tcMar>
              <w:top w:w="28" w:type="dxa"/>
              <w:left w:w="57" w:type="dxa"/>
              <w:bottom w:w="28" w:type="dxa"/>
              <w:right w:w="57" w:type="dxa"/>
            </w:tcMar>
            <w:vAlign w:val="center"/>
          </w:tcPr>
          <w:p w14:paraId="4CE2DE2F"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A2</w:t>
            </w:r>
          </w:p>
        </w:tc>
        <w:tc>
          <w:tcPr>
            <w:tcW w:w="347" w:type="dxa"/>
            <w:tcBorders>
              <w:bottom w:val="single" w:sz="4" w:space="0" w:color="auto"/>
            </w:tcBorders>
            <w:tcMar>
              <w:top w:w="28" w:type="dxa"/>
              <w:left w:w="57" w:type="dxa"/>
              <w:bottom w:w="28" w:type="dxa"/>
              <w:right w:w="57" w:type="dxa"/>
            </w:tcMar>
            <w:vAlign w:val="center"/>
          </w:tcPr>
          <w:p w14:paraId="36729B06"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A3</w:t>
            </w:r>
          </w:p>
        </w:tc>
        <w:tc>
          <w:tcPr>
            <w:tcW w:w="346" w:type="dxa"/>
            <w:tcBorders>
              <w:bottom w:val="single" w:sz="4" w:space="0" w:color="auto"/>
            </w:tcBorders>
            <w:tcMar>
              <w:top w:w="28" w:type="dxa"/>
              <w:left w:w="40" w:type="dxa"/>
              <w:bottom w:w="28" w:type="dxa"/>
              <w:right w:w="57" w:type="dxa"/>
            </w:tcMar>
            <w:vAlign w:val="center"/>
          </w:tcPr>
          <w:p w14:paraId="65B208DF" w14:textId="64AFEB2F" w:rsidR="00BD0023" w:rsidRPr="00CC4EF7" w:rsidRDefault="00BD0023" w:rsidP="002D4FF5">
            <w:pPr>
              <w:ind w:right="-53"/>
              <w:rPr>
                <w:rFonts w:ascii="Helvetica Neue Light" w:hAnsi="Helvetica Neue Light"/>
                <w:b/>
                <w:sz w:val="18"/>
                <w:szCs w:val="18"/>
              </w:rPr>
            </w:pPr>
            <w:r w:rsidRPr="00CC4EF7">
              <w:rPr>
                <w:rFonts w:ascii="Helvetica Neue Light" w:hAnsi="Helvetica Neue Light"/>
                <w:b/>
                <w:sz w:val="18"/>
                <w:szCs w:val="18"/>
              </w:rPr>
              <w:t>B1</w:t>
            </w:r>
          </w:p>
        </w:tc>
        <w:tc>
          <w:tcPr>
            <w:tcW w:w="369" w:type="dxa"/>
            <w:tcBorders>
              <w:bottom w:val="single" w:sz="4" w:space="0" w:color="auto"/>
            </w:tcBorders>
            <w:vAlign w:val="center"/>
          </w:tcPr>
          <w:p w14:paraId="15DD7CB1" w14:textId="46B49195" w:rsidR="00BD0023" w:rsidRPr="00CC4EF7" w:rsidRDefault="00BD0023" w:rsidP="00422237">
            <w:pPr>
              <w:ind w:right="-53"/>
              <w:jc w:val="center"/>
              <w:rPr>
                <w:rFonts w:ascii="Helvetica Neue Light" w:hAnsi="Helvetica Neue Light"/>
                <w:b/>
                <w:sz w:val="18"/>
                <w:szCs w:val="18"/>
              </w:rPr>
            </w:pPr>
            <w:r w:rsidRPr="00CC4EF7">
              <w:rPr>
                <w:rFonts w:ascii="Helvetica Neue Light" w:hAnsi="Helvetica Neue Light"/>
                <w:b/>
                <w:sz w:val="18"/>
                <w:szCs w:val="18"/>
              </w:rPr>
              <w:t>B2</w:t>
            </w:r>
          </w:p>
        </w:tc>
        <w:tc>
          <w:tcPr>
            <w:tcW w:w="369" w:type="dxa"/>
            <w:tcBorders>
              <w:bottom w:val="single" w:sz="4" w:space="0" w:color="auto"/>
            </w:tcBorders>
            <w:vAlign w:val="center"/>
          </w:tcPr>
          <w:p w14:paraId="6D05580E" w14:textId="1841DC78" w:rsidR="00BD0023" w:rsidRPr="00CC4EF7" w:rsidRDefault="00BD0023" w:rsidP="00422237">
            <w:pPr>
              <w:ind w:right="-53"/>
              <w:jc w:val="center"/>
              <w:rPr>
                <w:rFonts w:ascii="Helvetica Neue Light" w:hAnsi="Helvetica Neue Light"/>
                <w:b/>
                <w:sz w:val="18"/>
                <w:szCs w:val="18"/>
              </w:rPr>
            </w:pPr>
            <w:r w:rsidRPr="00CC4EF7">
              <w:rPr>
                <w:rFonts w:ascii="Helvetica Neue Light" w:hAnsi="Helvetica Neue Light"/>
                <w:b/>
                <w:sz w:val="18"/>
                <w:szCs w:val="18"/>
              </w:rPr>
              <w:t>B3</w:t>
            </w:r>
          </w:p>
        </w:tc>
        <w:tc>
          <w:tcPr>
            <w:tcW w:w="347" w:type="dxa"/>
            <w:tcBorders>
              <w:bottom w:val="single" w:sz="4" w:space="0" w:color="auto"/>
            </w:tcBorders>
            <w:tcMar>
              <w:left w:w="45" w:type="dxa"/>
              <w:right w:w="0" w:type="dxa"/>
            </w:tcMar>
            <w:vAlign w:val="center"/>
          </w:tcPr>
          <w:p w14:paraId="065B7866" w14:textId="0AAE4864" w:rsidR="00BD0023" w:rsidRPr="00CC4EF7" w:rsidRDefault="00BD0023" w:rsidP="00445FAA">
            <w:pPr>
              <w:ind w:right="-53"/>
              <w:rPr>
                <w:rFonts w:ascii="Helvetica Neue Light" w:hAnsi="Helvetica Neue Light"/>
                <w:b/>
                <w:sz w:val="18"/>
                <w:szCs w:val="18"/>
              </w:rPr>
            </w:pPr>
            <w:r w:rsidRPr="00CC4EF7">
              <w:rPr>
                <w:rFonts w:ascii="Helvetica Neue Light" w:hAnsi="Helvetica Neue Light"/>
                <w:b/>
                <w:sz w:val="18"/>
                <w:szCs w:val="18"/>
              </w:rPr>
              <w:t>C1</w:t>
            </w:r>
          </w:p>
        </w:tc>
        <w:tc>
          <w:tcPr>
            <w:tcW w:w="528" w:type="dxa"/>
            <w:tcBorders>
              <w:bottom w:val="single" w:sz="4" w:space="0" w:color="auto"/>
            </w:tcBorders>
            <w:vAlign w:val="center"/>
          </w:tcPr>
          <w:p w14:paraId="26B01304" w14:textId="6399DA73"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C2</w:t>
            </w:r>
          </w:p>
        </w:tc>
        <w:tc>
          <w:tcPr>
            <w:tcW w:w="405" w:type="dxa"/>
            <w:tcBorders>
              <w:bottom w:val="single" w:sz="4" w:space="0" w:color="auto"/>
            </w:tcBorders>
            <w:vAlign w:val="center"/>
          </w:tcPr>
          <w:p w14:paraId="4BD63B6C" w14:textId="5C24E79D"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C3</w:t>
            </w:r>
          </w:p>
        </w:tc>
        <w:tc>
          <w:tcPr>
            <w:tcW w:w="445" w:type="dxa"/>
            <w:tcBorders>
              <w:bottom w:val="single" w:sz="4" w:space="0" w:color="auto"/>
            </w:tcBorders>
            <w:vAlign w:val="center"/>
          </w:tcPr>
          <w:p w14:paraId="74B27633"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D1</w:t>
            </w:r>
          </w:p>
        </w:tc>
        <w:tc>
          <w:tcPr>
            <w:tcW w:w="426" w:type="dxa"/>
            <w:tcBorders>
              <w:bottom w:val="single" w:sz="4" w:space="0" w:color="auto"/>
            </w:tcBorders>
            <w:vAlign w:val="center"/>
          </w:tcPr>
          <w:p w14:paraId="7D6D65CE" w14:textId="1A13EADE"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D4</w:t>
            </w:r>
          </w:p>
        </w:tc>
        <w:tc>
          <w:tcPr>
            <w:tcW w:w="425" w:type="dxa"/>
            <w:tcBorders>
              <w:bottom w:val="single" w:sz="4" w:space="0" w:color="auto"/>
            </w:tcBorders>
            <w:tcMar>
              <w:top w:w="28" w:type="dxa"/>
              <w:left w:w="57" w:type="dxa"/>
              <w:bottom w:w="28" w:type="dxa"/>
              <w:right w:w="57" w:type="dxa"/>
            </w:tcMar>
            <w:vAlign w:val="center"/>
          </w:tcPr>
          <w:p w14:paraId="68E78399"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E1</w:t>
            </w:r>
          </w:p>
        </w:tc>
        <w:tc>
          <w:tcPr>
            <w:tcW w:w="425" w:type="dxa"/>
            <w:tcBorders>
              <w:bottom w:val="single" w:sz="4" w:space="0" w:color="auto"/>
            </w:tcBorders>
            <w:tcMar>
              <w:top w:w="28" w:type="dxa"/>
              <w:left w:w="57" w:type="dxa"/>
              <w:bottom w:w="28" w:type="dxa"/>
              <w:right w:w="57" w:type="dxa"/>
            </w:tcMar>
            <w:vAlign w:val="center"/>
          </w:tcPr>
          <w:p w14:paraId="14B076DA"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E2</w:t>
            </w:r>
          </w:p>
        </w:tc>
        <w:tc>
          <w:tcPr>
            <w:tcW w:w="425" w:type="dxa"/>
            <w:tcBorders>
              <w:bottom w:val="single" w:sz="4" w:space="0" w:color="auto"/>
            </w:tcBorders>
            <w:tcMar>
              <w:top w:w="28" w:type="dxa"/>
              <w:left w:w="57" w:type="dxa"/>
              <w:bottom w:w="28" w:type="dxa"/>
              <w:right w:w="57" w:type="dxa"/>
            </w:tcMar>
            <w:vAlign w:val="center"/>
          </w:tcPr>
          <w:p w14:paraId="50CC3CBF"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F1</w:t>
            </w:r>
          </w:p>
        </w:tc>
        <w:tc>
          <w:tcPr>
            <w:tcW w:w="426" w:type="dxa"/>
            <w:tcBorders>
              <w:bottom w:val="single" w:sz="4" w:space="0" w:color="auto"/>
            </w:tcBorders>
            <w:tcMar>
              <w:top w:w="28" w:type="dxa"/>
              <w:left w:w="57" w:type="dxa"/>
              <w:bottom w:w="28" w:type="dxa"/>
              <w:right w:w="57" w:type="dxa"/>
            </w:tcMar>
            <w:vAlign w:val="center"/>
          </w:tcPr>
          <w:p w14:paraId="46434407"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F2</w:t>
            </w:r>
          </w:p>
        </w:tc>
        <w:tc>
          <w:tcPr>
            <w:tcW w:w="425" w:type="dxa"/>
            <w:tcBorders>
              <w:bottom w:val="single" w:sz="4" w:space="0" w:color="auto"/>
            </w:tcBorders>
            <w:tcMar>
              <w:top w:w="28" w:type="dxa"/>
              <w:left w:w="57" w:type="dxa"/>
              <w:bottom w:w="28" w:type="dxa"/>
              <w:right w:w="57" w:type="dxa"/>
            </w:tcMar>
            <w:vAlign w:val="center"/>
          </w:tcPr>
          <w:p w14:paraId="1D9595D0"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F3</w:t>
            </w:r>
          </w:p>
        </w:tc>
        <w:tc>
          <w:tcPr>
            <w:tcW w:w="425" w:type="dxa"/>
            <w:tcBorders>
              <w:bottom w:val="single" w:sz="4" w:space="0" w:color="auto"/>
            </w:tcBorders>
            <w:tcMar>
              <w:top w:w="28" w:type="dxa"/>
              <w:left w:w="45" w:type="dxa"/>
              <w:bottom w:w="28" w:type="dxa"/>
              <w:right w:w="0" w:type="dxa"/>
            </w:tcMar>
            <w:vAlign w:val="center"/>
          </w:tcPr>
          <w:p w14:paraId="0EA11B2A" w14:textId="7579CFFD" w:rsidR="00BD0023" w:rsidRPr="00CC4EF7" w:rsidRDefault="00BD0023" w:rsidP="00AB201E">
            <w:pPr>
              <w:rPr>
                <w:rFonts w:ascii="Helvetica Neue Light" w:hAnsi="Helvetica Neue Light"/>
                <w:b/>
                <w:sz w:val="18"/>
                <w:szCs w:val="18"/>
              </w:rPr>
            </w:pPr>
            <w:r w:rsidRPr="00CC4EF7">
              <w:rPr>
                <w:rFonts w:ascii="Helvetica Neue Light" w:hAnsi="Helvetica Neue Light"/>
                <w:b/>
                <w:sz w:val="18"/>
                <w:szCs w:val="18"/>
              </w:rPr>
              <w:t>G1a</w:t>
            </w:r>
          </w:p>
        </w:tc>
        <w:tc>
          <w:tcPr>
            <w:tcW w:w="425" w:type="dxa"/>
            <w:tcBorders>
              <w:bottom w:val="single" w:sz="4" w:space="0" w:color="auto"/>
            </w:tcBorders>
            <w:tcMar>
              <w:left w:w="45" w:type="dxa"/>
              <w:right w:w="0" w:type="dxa"/>
            </w:tcMar>
            <w:vAlign w:val="center"/>
          </w:tcPr>
          <w:p w14:paraId="2A620AAE" w14:textId="5D2D19F7" w:rsidR="00BD0023" w:rsidRPr="00CC4EF7" w:rsidRDefault="00BD0023" w:rsidP="00AB201E">
            <w:pPr>
              <w:rPr>
                <w:rFonts w:ascii="Helvetica Neue Light" w:hAnsi="Helvetica Neue Light"/>
                <w:b/>
                <w:sz w:val="18"/>
                <w:szCs w:val="18"/>
              </w:rPr>
            </w:pPr>
            <w:r w:rsidRPr="00CC4EF7">
              <w:rPr>
                <w:rFonts w:ascii="Helvetica Neue Light" w:hAnsi="Helvetica Neue Light"/>
                <w:b/>
                <w:sz w:val="18"/>
                <w:szCs w:val="18"/>
              </w:rPr>
              <w:t>G1b</w:t>
            </w:r>
          </w:p>
        </w:tc>
        <w:tc>
          <w:tcPr>
            <w:tcW w:w="426" w:type="dxa"/>
            <w:tcBorders>
              <w:bottom w:val="single" w:sz="4" w:space="0" w:color="auto"/>
            </w:tcBorders>
            <w:tcMar>
              <w:left w:w="57" w:type="dxa"/>
              <w:right w:w="57" w:type="dxa"/>
            </w:tcMar>
            <w:vAlign w:val="center"/>
          </w:tcPr>
          <w:p w14:paraId="7D24A920" w14:textId="1636F203"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G2</w:t>
            </w:r>
          </w:p>
        </w:tc>
        <w:tc>
          <w:tcPr>
            <w:tcW w:w="425" w:type="dxa"/>
            <w:tcBorders>
              <w:bottom w:val="single" w:sz="4" w:space="0" w:color="auto"/>
            </w:tcBorders>
            <w:tcMar>
              <w:top w:w="28" w:type="dxa"/>
              <w:left w:w="57" w:type="dxa"/>
              <w:bottom w:w="28" w:type="dxa"/>
              <w:right w:w="57" w:type="dxa"/>
            </w:tcMar>
            <w:vAlign w:val="center"/>
          </w:tcPr>
          <w:p w14:paraId="584CB325" w14:textId="296E078E"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G3</w:t>
            </w:r>
          </w:p>
        </w:tc>
        <w:tc>
          <w:tcPr>
            <w:tcW w:w="425" w:type="dxa"/>
            <w:tcBorders>
              <w:bottom w:val="single" w:sz="4" w:space="0" w:color="auto"/>
            </w:tcBorders>
            <w:tcMar>
              <w:left w:w="57" w:type="dxa"/>
              <w:right w:w="57" w:type="dxa"/>
            </w:tcMar>
            <w:vAlign w:val="center"/>
          </w:tcPr>
          <w:p w14:paraId="11817533"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G4</w:t>
            </w:r>
          </w:p>
        </w:tc>
        <w:tc>
          <w:tcPr>
            <w:tcW w:w="425" w:type="dxa"/>
            <w:tcBorders>
              <w:bottom w:val="single" w:sz="4" w:space="0" w:color="auto"/>
            </w:tcBorders>
            <w:tcMar>
              <w:top w:w="28" w:type="dxa"/>
              <w:left w:w="57" w:type="dxa"/>
              <w:bottom w:w="28" w:type="dxa"/>
              <w:right w:w="57" w:type="dxa"/>
            </w:tcMar>
            <w:vAlign w:val="center"/>
          </w:tcPr>
          <w:p w14:paraId="2E79E871" w14:textId="77777777" w:rsidR="00BD0023" w:rsidRPr="00CC4EF7" w:rsidRDefault="00BD0023" w:rsidP="00422237">
            <w:pPr>
              <w:jc w:val="center"/>
              <w:rPr>
                <w:rFonts w:ascii="Helvetica Neue Light" w:hAnsi="Helvetica Neue Light"/>
                <w:b/>
                <w:sz w:val="18"/>
                <w:szCs w:val="18"/>
              </w:rPr>
            </w:pPr>
            <w:r w:rsidRPr="00CC4EF7">
              <w:rPr>
                <w:rFonts w:ascii="Helvetica Neue Light" w:hAnsi="Helvetica Neue Light"/>
                <w:b/>
                <w:sz w:val="18"/>
                <w:szCs w:val="18"/>
              </w:rPr>
              <w:t>G5</w:t>
            </w:r>
          </w:p>
        </w:tc>
      </w:tr>
      <w:tr w:rsidR="00DA2AF9" w:rsidRPr="00CC4EF7" w14:paraId="5B81BCF7" w14:textId="77777777" w:rsidTr="00916A31">
        <w:trPr>
          <w:cantSplit/>
          <w:trHeight w:val="817"/>
        </w:trPr>
        <w:tc>
          <w:tcPr>
            <w:tcW w:w="1594" w:type="dxa"/>
            <w:tcBorders>
              <w:bottom w:val="dashed" w:sz="4" w:space="0" w:color="auto"/>
            </w:tcBorders>
            <w:tcMar>
              <w:top w:w="28" w:type="dxa"/>
              <w:left w:w="28" w:type="dxa"/>
              <w:bottom w:w="28" w:type="dxa"/>
              <w:right w:w="28" w:type="dxa"/>
            </w:tcMar>
            <w:vAlign w:val="center"/>
          </w:tcPr>
          <w:p w14:paraId="22B566EF" w14:textId="243A9599" w:rsidR="00581C1A" w:rsidRPr="00CC4EF7" w:rsidRDefault="00581C1A" w:rsidP="00685D0B">
            <w:pPr>
              <w:jc w:val="center"/>
              <w:rPr>
                <w:rFonts w:ascii="Helvetica Neue Light" w:hAnsi="Helvetica Neue Light"/>
                <w:sz w:val="18"/>
                <w:szCs w:val="18"/>
              </w:rPr>
            </w:pPr>
            <w:r w:rsidRPr="00CC4EF7">
              <w:rPr>
                <w:rFonts w:ascii="Helvetica Neue Light" w:hAnsi="Helvetica Neue Light"/>
                <w:sz w:val="18"/>
                <w:szCs w:val="18"/>
              </w:rPr>
              <w:t>Service &amp; administration</w:t>
            </w:r>
          </w:p>
          <w:p w14:paraId="721DE122" w14:textId="22617786" w:rsidR="00BD0023" w:rsidRPr="00CC4EF7" w:rsidRDefault="00581C1A" w:rsidP="00685D0B">
            <w:pPr>
              <w:jc w:val="center"/>
              <w:rPr>
                <w:rFonts w:ascii="Helvetica Neue Light" w:hAnsi="Helvetica Neue Light"/>
                <w:b/>
                <w:sz w:val="18"/>
                <w:szCs w:val="18"/>
              </w:rPr>
            </w:pPr>
            <w:r w:rsidRPr="00CC4EF7">
              <w:rPr>
                <w:rFonts w:ascii="Helvetica Neue Light" w:hAnsi="Helvetica Neue Light"/>
                <w:b/>
                <w:sz w:val="18"/>
                <w:szCs w:val="18"/>
              </w:rPr>
              <w:t>(</w:t>
            </w:r>
            <w:r w:rsidR="00BD0023" w:rsidRPr="00CC4EF7">
              <w:rPr>
                <w:rFonts w:ascii="Helvetica Neue Light" w:hAnsi="Helvetica Neue Light"/>
                <w:b/>
                <w:sz w:val="18"/>
                <w:szCs w:val="18"/>
              </w:rPr>
              <w:t>S&amp;A</w:t>
            </w:r>
            <w:r w:rsidRPr="00CC4EF7">
              <w:rPr>
                <w:rFonts w:ascii="Helvetica Neue Light" w:hAnsi="Helvetica Neue Light"/>
                <w:b/>
                <w:sz w:val="18"/>
                <w:szCs w:val="18"/>
              </w:rPr>
              <w:t>)</w:t>
            </w:r>
          </w:p>
        </w:tc>
        <w:tc>
          <w:tcPr>
            <w:tcW w:w="347" w:type="dxa"/>
            <w:tcBorders>
              <w:bottom w:val="dashed" w:sz="4" w:space="0" w:color="auto"/>
            </w:tcBorders>
            <w:noWrap/>
            <w:tcMar>
              <w:top w:w="0" w:type="dxa"/>
              <w:left w:w="0" w:type="dxa"/>
              <w:bottom w:w="0" w:type="dxa"/>
              <w:right w:w="0" w:type="dxa"/>
            </w:tcMar>
            <w:textDirection w:val="tbRl"/>
            <w:vAlign w:val="center"/>
          </w:tcPr>
          <w:p w14:paraId="7F52CA63"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1.1.1.1</w:t>
            </w:r>
          </w:p>
        </w:tc>
        <w:tc>
          <w:tcPr>
            <w:tcW w:w="347" w:type="dxa"/>
            <w:tcBorders>
              <w:bottom w:val="dashed" w:sz="4" w:space="0" w:color="auto"/>
            </w:tcBorders>
            <w:noWrap/>
            <w:tcMar>
              <w:top w:w="0" w:type="dxa"/>
              <w:left w:w="0" w:type="dxa"/>
              <w:bottom w:w="0" w:type="dxa"/>
              <w:right w:w="0" w:type="dxa"/>
            </w:tcMar>
            <w:textDirection w:val="tbRl"/>
            <w:vAlign w:val="center"/>
          </w:tcPr>
          <w:p w14:paraId="262B2DAE"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1.1.1.2</w:t>
            </w:r>
          </w:p>
        </w:tc>
        <w:tc>
          <w:tcPr>
            <w:tcW w:w="347" w:type="dxa"/>
            <w:tcBorders>
              <w:bottom w:val="dashed" w:sz="4" w:space="0" w:color="auto"/>
            </w:tcBorders>
            <w:noWrap/>
            <w:tcMar>
              <w:top w:w="0" w:type="dxa"/>
              <w:left w:w="0" w:type="dxa"/>
              <w:bottom w:w="0" w:type="dxa"/>
              <w:right w:w="0" w:type="dxa"/>
            </w:tcMar>
            <w:textDirection w:val="tbRl"/>
            <w:vAlign w:val="center"/>
          </w:tcPr>
          <w:p w14:paraId="61842D79"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1.1.1.3</w:t>
            </w:r>
          </w:p>
        </w:tc>
        <w:tc>
          <w:tcPr>
            <w:tcW w:w="346" w:type="dxa"/>
            <w:tcBorders>
              <w:bottom w:val="dashed" w:sz="4" w:space="0" w:color="auto"/>
            </w:tcBorders>
            <w:noWrap/>
            <w:tcMar>
              <w:top w:w="0" w:type="dxa"/>
              <w:left w:w="0" w:type="dxa"/>
              <w:bottom w:w="0" w:type="dxa"/>
              <w:right w:w="0" w:type="dxa"/>
            </w:tcMar>
            <w:textDirection w:val="tbRl"/>
            <w:vAlign w:val="center"/>
          </w:tcPr>
          <w:p w14:paraId="26D15CD1"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1.1.2.1</w:t>
            </w:r>
          </w:p>
        </w:tc>
        <w:tc>
          <w:tcPr>
            <w:tcW w:w="369" w:type="dxa"/>
            <w:tcBorders>
              <w:bottom w:val="dashed" w:sz="4" w:space="0" w:color="auto"/>
            </w:tcBorders>
            <w:textDirection w:val="tbRl"/>
            <w:vAlign w:val="center"/>
          </w:tcPr>
          <w:p w14:paraId="61122E97" w14:textId="31B3AB2E"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1.1.2.2</w:t>
            </w:r>
          </w:p>
        </w:tc>
        <w:tc>
          <w:tcPr>
            <w:tcW w:w="369" w:type="dxa"/>
            <w:tcBorders>
              <w:bottom w:val="dashed" w:sz="4" w:space="0" w:color="auto"/>
            </w:tcBorders>
            <w:textDirection w:val="tbRl"/>
            <w:vAlign w:val="center"/>
          </w:tcPr>
          <w:p w14:paraId="119241B5" w14:textId="54BAD768"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1.1.2.3</w:t>
            </w:r>
          </w:p>
        </w:tc>
        <w:tc>
          <w:tcPr>
            <w:tcW w:w="347" w:type="dxa"/>
            <w:tcBorders>
              <w:bottom w:val="dashed" w:sz="4" w:space="0" w:color="auto"/>
            </w:tcBorders>
            <w:noWrap/>
            <w:tcMar>
              <w:top w:w="0" w:type="dxa"/>
              <w:left w:w="0" w:type="dxa"/>
              <w:bottom w:w="0" w:type="dxa"/>
              <w:right w:w="0" w:type="dxa"/>
            </w:tcMar>
            <w:textDirection w:val="tbRl"/>
            <w:vAlign w:val="center"/>
          </w:tcPr>
          <w:p w14:paraId="6F12A1BA" w14:textId="0110156A"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1.1.3.1</w:t>
            </w:r>
          </w:p>
        </w:tc>
        <w:tc>
          <w:tcPr>
            <w:tcW w:w="528" w:type="dxa"/>
            <w:tcBorders>
              <w:bottom w:val="dashed" w:sz="4" w:space="0" w:color="auto"/>
            </w:tcBorders>
            <w:noWrap/>
            <w:tcMar>
              <w:top w:w="0" w:type="dxa"/>
              <w:left w:w="0" w:type="dxa"/>
              <w:bottom w:w="0" w:type="dxa"/>
              <w:right w:w="0" w:type="dxa"/>
            </w:tcMar>
            <w:textDirection w:val="tbRl"/>
            <w:vAlign w:val="center"/>
          </w:tcPr>
          <w:p w14:paraId="1AD82083" w14:textId="7EE46D86"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1.1.3.2</w:t>
            </w:r>
          </w:p>
        </w:tc>
        <w:tc>
          <w:tcPr>
            <w:tcW w:w="405" w:type="dxa"/>
            <w:tcBorders>
              <w:bottom w:val="dashed" w:sz="4" w:space="0" w:color="auto"/>
            </w:tcBorders>
            <w:noWrap/>
            <w:tcMar>
              <w:top w:w="0" w:type="dxa"/>
              <w:left w:w="0" w:type="dxa"/>
              <w:bottom w:w="0" w:type="dxa"/>
              <w:right w:w="0" w:type="dxa"/>
            </w:tcMar>
            <w:textDirection w:val="tbRl"/>
            <w:vAlign w:val="center"/>
          </w:tcPr>
          <w:p w14:paraId="70641090" w14:textId="4C140275"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1.1.3.3</w:t>
            </w:r>
          </w:p>
        </w:tc>
        <w:tc>
          <w:tcPr>
            <w:tcW w:w="445" w:type="dxa"/>
            <w:tcBorders>
              <w:bottom w:val="dashed" w:sz="4" w:space="0" w:color="auto"/>
            </w:tcBorders>
            <w:noWrap/>
            <w:tcMar>
              <w:top w:w="0" w:type="dxa"/>
              <w:left w:w="0" w:type="dxa"/>
              <w:bottom w:w="0" w:type="dxa"/>
              <w:right w:w="0" w:type="dxa"/>
            </w:tcMar>
            <w:textDirection w:val="tbRl"/>
            <w:vAlign w:val="center"/>
          </w:tcPr>
          <w:p w14:paraId="49DC4F62" w14:textId="142F8A50"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1.1.4.1</w:t>
            </w:r>
          </w:p>
        </w:tc>
        <w:tc>
          <w:tcPr>
            <w:tcW w:w="426" w:type="dxa"/>
            <w:tcBorders>
              <w:bottom w:val="dashed" w:sz="4" w:space="0" w:color="auto"/>
            </w:tcBorders>
            <w:noWrap/>
            <w:tcMar>
              <w:top w:w="0" w:type="dxa"/>
              <w:left w:w="0" w:type="dxa"/>
              <w:bottom w:w="0" w:type="dxa"/>
              <w:right w:w="0" w:type="dxa"/>
            </w:tcMar>
            <w:textDirection w:val="tbRl"/>
            <w:vAlign w:val="center"/>
          </w:tcPr>
          <w:p w14:paraId="23DE522C" w14:textId="06F5B838"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1.1.4.4</w:t>
            </w:r>
          </w:p>
        </w:tc>
        <w:tc>
          <w:tcPr>
            <w:tcW w:w="425" w:type="dxa"/>
            <w:tcBorders>
              <w:bottom w:val="dashed" w:sz="4" w:space="0" w:color="auto"/>
            </w:tcBorders>
            <w:noWrap/>
            <w:tcMar>
              <w:top w:w="0" w:type="dxa"/>
              <w:left w:w="0" w:type="dxa"/>
              <w:bottom w:w="0" w:type="dxa"/>
              <w:right w:w="0" w:type="dxa"/>
            </w:tcMar>
            <w:textDirection w:val="tbRl"/>
            <w:vAlign w:val="center"/>
          </w:tcPr>
          <w:p w14:paraId="23032738"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1.1.5.1</w:t>
            </w:r>
          </w:p>
        </w:tc>
        <w:tc>
          <w:tcPr>
            <w:tcW w:w="425" w:type="dxa"/>
            <w:tcBorders>
              <w:bottom w:val="dashed" w:sz="4" w:space="0" w:color="auto"/>
            </w:tcBorders>
            <w:noWrap/>
            <w:tcMar>
              <w:top w:w="0" w:type="dxa"/>
              <w:left w:w="0" w:type="dxa"/>
              <w:bottom w:w="0" w:type="dxa"/>
              <w:right w:w="0" w:type="dxa"/>
            </w:tcMar>
            <w:textDirection w:val="tbRl"/>
            <w:vAlign w:val="center"/>
          </w:tcPr>
          <w:p w14:paraId="4B0462E3"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1.1.5.2</w:t>
            </w:r>
          </w:p>
        </w:tc>
        <w:tc>
          <w:tcPr>
            <w:tcW w:w="425" w:type="dxa"/>
            <w:tcBorders>
              <w:bottom w:val="dashed" w:sz="4" w:space="0" w:color="auto"/>
            </w:tcBorders>
            <w:noWrap/>
            <w:tcMar>
              <w:top w:w="0" w:type="dxa"/>
              <w:left w:w="0" w:type="dxa"/>
              <w:bottom w:w="0" w:type="dxa"/>
              <w:right w:w="0" w:type="dxa"/>
            </w:tcMar>
            <w:textDirection w:val="tbRl"/>
            <w:vAlign w:val="center"/>
          </w:tcPr>
          <w:p w14:paraId="02528C9D"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1.1.6.1</w:t>
            </w:r>
          </w:p>
        </w:tc>
        <w:tc>
          <w:tcPr>
            <w:tcW w:w="426" w:type="dxa"/>
            <w:tcBorders>
              <w:bottom w:val="dashed" w:sz="4" w:space="0" w:color="auto"/>
            </w:tcBorders>
            <w:noWrap/>
            <w:tcMar>
              <w:top w:w="0" w:type="dxa"/>
              <w:left w:w="0" w:type="dxa"/>
              <w:bottom w:w="0" w:type="dxa"/>
              <w:right w:w="0" w:type="dxa"/>
            </w:tcMar>
            <w:textDirection w:val="tbRl"/>
            <w:vAlign w:val="center"/>
          </w:tcPr>
          <w:p w14:paraId="33E916F6"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1.1.6.2</w:t>
            </w:r>
          </w:p>
        </w:tc>
        <w:tc>
          <w:tcPr>
            <w:tcW w:w="425" w:type="dxa"/>
            <w:tcBorders>
              <w:bottom w:val="dashed" w:sz="4" w:space="0" w:color="auto"/>
            </w:tcBorders>
            <w:noWrap/>
            <w:tcMar>
              <w:top w:w="0" w:type="dxa"/>
              <w:left w:w="0" w:type="dxa"/>
              <w:bottom w:w="0" w:type="dxa"/>
              <w:right w:w="0" w:type="dxa"/>
            </w:tcMar>
            <w:textDirection w:val="tbRl"/>
            <w:vAlign w:val="center"/>
          </w:tcPr>
          <w:p w14:paraId="1022B07E"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1.1.6.3</w:t>
            </w:r>
          </w:p>
        </w:tc>
        <w:tc>
          <w:tcPr>
            <w:tcW w:w="425" w:type="dxa"/>
            <w:tcBorders>
              <w:bottom w:val="dashed" w:sz="4" w:space="0" w:color="auto"/>
            </w:tcBorders>
            <w:noWrap/>
            <w:tcMar>
              <w:top w:w="0" w:type="dxa"/>
              <w:left w:w="0" w:type="dxa"/>
              <w:bottom w:w="0" w:type="dxa"/>
              <w:right w:w="0" w:type="dxa"/>
            </w:tcMar>
            <w:textDirection w:val="tbRl"/>
            <w:vAlign w:val="center"/>
          </w:tcPr>
          <w:p w14:paraId="1DD98314"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1.1.7.1</w:t>
            </w:r>
          </w:p>
        </w:tc>
        <w:tc>
          <w:tcPr>
            <w:tcW w:w="425" w:type="dxa"/>
            <w:tcBorders>
              <w:bottom w:val="dashed" w:sz="4" w:space="0" w:color="auto"/>
            </w:tcBorders>
            <w:textDirection w:val="tbRl"/>
          </w:tcPr>
          <w:p w14:paraId="5B69B22A" w14:textId="0EDB930E"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1.1.7.1</w:t>
            </w:r>
          </w:p>
        </w:tc>
        <w:tc>
          <w:tcPr>
            <w:tcW w:w="426" w:type="dxa"/>
            <w:tcBorders>
              <w:bottom w:val="dashed" w:sz="4" w:space="0" w:color="auto"/>
            </w:tcBorders>
            <w:textDirection w:val="tbRl"/>
            <w:vAlign w:val="center"/>
          </w:tcPr>
          <w:p w14:paraId="7D25346A" w14:textId="54EF2971"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1.1.7.2</w:t>
            </w:r>
          </w:p>
        </w:tc>
        <w:tc>
          <w:tcPr>
            <w:tcW w:w="425" w:type="dxa"/>
            <w:tcBorders>
              <w:bottom w:val="dashed" w:sz="4" w:space="0" w:color="auto"/>
            </w:tcBorders>
            <w:noWrap/>
            <w:tcMar>
              <w:top w:w="0" w:type="dxa"/>
              <w:left w:w="0" w:type="dxa"/>
              <w:bottom w:w="0" w:type="dxa"/>
              <w:right w:w="0" w:type="dxa"/>
            </w:tcMar>
            <w:textDirection w:val="tbRl"/>
            <w:vAlign w:val="center"/>
          </w:tcPr>
          <w:p w14:paraId="09C46D4C" w14:textId="027928F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1.1.7.3</w:t>
            </w:r>
          </w:p>
        </w:tc>
        <w:tc>
          <w:tcPr>
            <w:tcW w:w="425" w:type="dxa"/>
            <w:tcBorders>
              <w:bottom w:val="dashed" w:sz="4" w:space="0" w:color="auto"/>
            </w:tcBorders>
            <w:noWrap/>
            <w:tcMar>
              <w:top w:w="0" w:type="dxa"/>
              <w:left w:w="0" w:type="dxa"/>
              <w:bottom w:w="0" w:type="dxa"/>
              <w:right w:w="0" w:type="dxa"/>
            </w:tcMar>
            <w:textDirection w:val="tbRl"/>
            <w:vAlign w:val="center"/>
          </w:tcPr>
          <w:p w14:paraId="4FA1BFF8"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1.1.7.4</w:t>
            </w:r>
          </w:p>
        </w:tc>
        <w:tc>
          <w:tcPr>
            <w:tcW w:w="425" w:type="dxa"/>
            <w:tcBorders>
              <w:bottom w:val="dashed" w:sz="4" w:space="0" w:color="auto"/>
            </w:tcBorders>
            <w:noWrap/>
            <w:tcMar>
              <w:top w:w="0" w:type="dxa"/>
              <w:left w:w="0" w:type="dxa"/>
              <w:bottom w:w="0" w:type="dxa"/>
              <w:right w:w="0" w:type="dxa"/>
            </w:tcMar>
            <w:textDirection w:val="tbRl"/>
            <w:vAlign w:val="center"/>
          </w:tcPr>
          <w:p w14:paraId="0B4E7240"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1.1.7.5</w:t>
            </w:r>
          </w:p>
        </w:tc>
      </w:tr>
      <w:tr w:rsidR="00DA2AF9" w:rsidRPr="00CC4EF7" w14:paraId="76C033F6" w14:textId="77777777" w:rsidTr="00916A31">
        <w:trPr>
          <w:cantSplit/>
          <w:trHeight w:val="786"/>
        </w:trPr>
        <w:tc>
          <w:tcPr>
            <w:tcW w:w="1594" w:type="dxa"/>
            <w:tcBorders>
              <w:top w:val="dashed" w:sz="4" w:space="0" w:color="auto"/>
            </w:tcBorders>
            <w:tcMar>
              <w:top w:w="28" w:type="dxa"/>
              <w:left w:w="28" w:type="dxa"/>
              <w:bottom w:w="28" w:type="dxa"/>
              <w:right w:w="28" w:type="dxa"/>
            </w:tcMar>
            <w:vAlign w:val="center"/>
          </w:tcPr>
          <w:p w14:paraId="1033081B" w14:textId="10CA9EAC" w:rsidR="00581C1A" w:rsidRPr="00CC4EF7" w:rsidRDefault="00581C1A" w:rsidP="00685D0B">
            <w:pPr>
              <w:jc w:val="center"/>
              <w:rPr>
                <w:rFonts w:ascii="Helvetica Neue Light" w:hAnsi="Helvetica Neue Light"/>
                <w:sz w:val="18"/>
                <w:szCs w:val="18"/>
              </w:rPr>
            </w:pPr>
            <w:r w:rsidRPr="00CC4EF7">
              <w:rPr>
                <w:rFonts w:ascii="Helvetica Neue Light" w:hAnsi="Helvetica Neue Light"/>
                <w:sz w:val="18"/>
                <w:szCs w:val="18"/>
              </w:rPr>
              <w:t>Administration publique</w:t>
            </w:r>
          </w:p>
          <w:p w14:paraId="1B3B4705" w14:textId="554838C3" w:rsidR="00BD0023" w:rsidRPr="00CC4EF7" w:rsidRDefault="00581C1A" w:rsidP="00685D0B">
            <w:pPr>
              <w:jc w:val="center"/>
              <w:rPr>
                <w:rFonts w:ascii="Helvetica Neue Light" w:hAnsi="Helvetica Neue Light"/>
                <w:b/>
                <w:sz w:val="18"/>
                <w:szCs w:val="18"/>
              </w:rPr>
            </w:pPr>
            <w:r w:rsidRPr="00CC4EF7">
              <w:rPr>
                <w:rFonts w:ascii="Helvetica Neue Light" w:hAnsi="Helvetica Neue Light"/>
                <w:b/>
                <w:sz w:val="18"/>
                <w:szCs w:val="18"/>
              </w:rPr>
              <w:t>(</w:t>
            </w:r>
            <w:r w:rsidR="00BD0023" w:rsidRPr="00CC4EF7">
              <w:rPr>
                <w:rFonts w:ascii="Helvetica Neue Light" w:hAnsi="Helvetica Neue Light"/>
                <w:b/>
                <w:sz w:val="18"/>
                <w:szCs w:val="18"/>
              </w:rPr>
              <w:t>OV</w:t>
            </w:r>
            <w:r w:rsidRPr="00CC4EF7">
              <w:rPr>
                <w:rFonts w:ascii="Helvetica Neue Light" w:hAnsi="Helvetica Neue Light"/>
                <w:b/>
                <w:sz w:val="18"/>
                <w:szCs w:val="18"/>
              </w:rPr>
              <w:t>-</w:t>
            </w:r>
            <w:r w:rsidR="00BD0023" w:rsidRPr="00CC4EF7">
              <w:rPr>
                <w:rFonts w:ascii="Helvetica Neue Light" w:hAnsi="Helvetica Neue Light"/>
                <w:b/>
                <w:sz w:val="18"/>
                <w:szCs w:val="18"/>
              </w:rPr>
              <w:t>AP</w:t>
            </w:r>
            <w:r w:rsidRPr="00CC4EF7">
              <w:rPr>
                <w:rFonts w:ascii="Helvetica Neue Light" w:hAnsi="Helvetica Neue Light"/>
                <w:b/>
                <w:sz w:val="18"/>
                <w:szCs w:val="18"/>
              </w:rPr>
              <w:t>)</w:t>
            </w:r>
          </w:p>
        </w:tc>
        <w:tc>
          <w:tcPr>
            <w:tcW w:w="347" w:type="dxa"/>
            <w:tcBorders>
              <w:top w:val="dashed" w:sz="4" w:space="0" w:color="auto"/>
            </w:tcBorders>
            <w:noWrap/>
            <w:tcMar>
              <w:top w:w="0" w:type="dxa"/>
              <w:left w:w="0" w:type="dxa"/>
              <w:bottom w:w="0" w:type="dxa"/>
              <w:right w:w="0" w:type="dxa"/>
            </w:tcMar>
            <w:textDirection w:val="tbRl"/>
            <w:vAlign w:val="center"/>
          </w:tcPr>
          <w:p w14:paraId="4C2044E3"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1.1.1.1</w:t>
            </w:r>
          </w:p>
        </w:tc>
        <w:tc>
          <w:tcPr>
            <w:tcW w:w="347" w:type="dxa"/>
            <w:tcBorders>
              <w:top w:val="dashed" w:sz="4" w:space="0" w:color="auto"/>
            </w:tcBorders>
            <w:noWrap/>
            <w:tcMar>
              <w:top w:w="0" w:type="dxa"/>
              <w:left w:w="0" w:type="dxa"/>
              <w:bottom w:w="0" w:type="dxa"/>
              <w:right w:w="0" w:type="dxa"/>
            </w:tcMar>
            <w:textDirection w:val="tbRl"/>
            <w:vAlign w:val="center"/>
          </w:tcPr>
          <w:p w14:paraId="0CFF898A"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1.1.1.2</w:t>
            </w:r>
          </w:p>
        </w:tc>
        <w:tc>
          <w:tcPr>
            <w:tcW w:w="347" w:type="dxa"/>
            <w:tcBorders>
              <w:top w:val="dashed" w:sz="4" w:space="0" w:color="auto"/>
            </w:tcBorders>
            <w:noWrap/>
            <w:tcMar>
              <w:top w:w="0" w:type="dxa"/>
              <w:left w:w="0" w:type="dxa"/>
              <w:bottom w:w="0" w:type="dxa"/>
              <w:right w:w="0" w:type="dxa"/>
            </w:tcMar>
            <w:textDirection w:val="tbRl"/>
            <w:vAlign w:val="center"/>
          </w:tcPr>
          <w:p w14:paraId="424C3B24" w14:textId="027A3EC0" w:rsidR="00BD0023" w:rsidRPr="00CC4EF7" w:rsidRDefault="00DA2AF9" w:rsidP="00DA2AF9">
            <w:pPr>
              <w:ind w:left="113" w:right="113"/>
              <w:jc w:val="center"/>
              <w:rPr>
                <w:rFonts w:ascii="Helvetica Neue Light" w:hAnsi="Helvetica Neue Light"/>
                <w:sz w:val="18"/>
                <w:szCs w:val="18"/>
              </w:rPr>
            </w:pPr>
            <w:r w:rsidRPr="00CC4EF7">
              <w:rPr>
                <w:rFonts w:ascii="Helvetica Neue Light" w:hAnsi="Helvetica Neue Light"/>
                <w:sz w:val="18"/>
                <w:szCs w:val="18"/>
              </w:rPr>
              <w:t>-</w:t>
            </w:r>
          </w:p>
        </w:tc>
        <w:tc>
          <w:tcPr>
            <w:tcW w:w="346" w:type="dxa"/>
            <w:tcBorders>
              <w:top w:val="dashed" w:sz="4" w:space="0" w:color="auto"/>
            </w:tcBorders>
            <w:noWrap/>
            <w:tcMar>
              <w:top w:w="0" w:type="dxa"/>
              <w:left w:w="0" w:type="dxa"/>
              <w:bottom w:w="0" w:type="dxa"/>
              <w:right w:w="0" w:type="dxa"/>
            </w:tcMar>
            <w:textDirection w:val="tbRl"/>
            <w:vAlign w:val="center"/>
          </w:tcPr>
          <w:p w14:paraId="01859CEA" w14:textId="61B301D2"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1.1.2.2</w:t>
            </w:r>
          </w:p>
        </w:tc>
        <w:tc>
          <w:tcPr>
            <w:tcW w:w="369" w:type="dxa"/>
            <w:tcBorders>
              <w:top w:val="dashed" w:sz="4" w:space="0" w:color="auto"/>
            </w:tcBorders>
            <w:textDirection w:val="tbRl"/>
            <w:vAlign w:val="center"/>
          </w:tcPr>
          <w:p w14:paraId="2885E407" w14:textId="3D69A8F0"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1.1.2.3</w:t>
            </w:r>
          </w:p>
        </w:tc>
        <w:tc>
          <w:tcPr>
            <w:tcW w:w="369" w:type="dxa"/>
            <w:tcBorders>
              <w:top w:val="dashed" w:sz="4" w:space="0" w:color="auto"/>
            </w:tcBorders>
            <w:textDirection w:val="tbRl"/>
            <w:vAlign w:val="center"/>
          </w:tcPr>
          <w:p w14:paraId="3389A661" w14:textId="0CC2AE8D"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1.1.3.6</w:t>
            </w:r>
          </w:p>
        </w:tc>
        <w:tc>
          <w:tcPr>
            <w:tcW w:w="347" w:type="dxa"/>
            <w:tcBorders>
              <w:top w:val="dashed" w:sz="4" w:space="0" w:color="auto"/>
            </w:tcBorders>
            <w:noWrap/>
            <w:tcMar>
              <w:top w:w="0" w:type="dxa"/>
              <w:left w:w="0" w:type="dxa"/>
              <w:bottom w:w="0" w:type="dxa"/>
              <w:right w:w="0" w:type="dxa"/>
            </w:tcMar>
            <w:textDirection w:val="tbRl"/>
            <w:vAlign w:val="center"/>
          </w:tcPr>
          <w:p w14:paraId="036C8BE1" w14:textId="32EF7C72"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1.1.3.2</w:t>
            </w:r>
          </w:p>
        </w:tc>
        <w:tc>
          <w:tcPr>
            <w:tcW w:w="528" w:type="dxa"/>
            <w:tcBorders>
              <w:top w:val="dashed" w:sz="4" w:space="0" w:color="auto"/>
            </w:tcBorders>
            <w:noWrap/>
            <w:tcMar>
              <w:top w:w="0" w:type="dxa"/>
              <w:left w:w="0" w:type="dxa"/>
              <w:bottom w:w="0" w:type="dxa"/>
              <w:right w:w="0" w:type="dxa"/>
            </w:tcMar>
            <w:textDirection w:val="tbRl"/>
            <w:vAlign w:val="center"/>
          </w:tcPr>
          <w:p w14:paraId="66C8D05B" w14:textId="001604DD"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1.1.3.4</w:t>
            </w:r>
          </w:p>
        </w:tc>
        <w:tc>
          <w:tcPr>
            <w:tcW w:w="405" w:type="dxa"/>
            <w:tcBorders>
              <w:top w:val="dashed" w:sz="4" w:space="0" w:color="auto"/>
            </w:tcBorders>
            <w:noWrap/>
            <w:tcMar>
              <w:top w:w="0" w:type="dxa"/>
              <w:left w:w="0" w:type="dxa"/>
              <w:bottom w:w="0" w:type="dxa"/>
              <w:right w:w="0" w:type="dxa"/>
            </w:tcMar>
            <w:textDirection w:val="tbRl"/>
            <w:vAlign w:val="center"/>
          </w:tcPr>
          <w:p w14:paraId="40EE2FF7"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1.1.2.4</w:t>
            </w:r>
          </w:p>
        </w:tc>
        <w:tc>
          <w:tcPr>
            <w:tcW w:w="445" w:type="dxa"/>
            <w:tcBorders>
              <w:top w:val="dashed" w:sz="4" w:space="0" w:color="auto"/>
            </w:tcBorders>
            <w:noWrap/>
            <w:tcMar>
              <w:top w:w="0" w:type="dxa"/>
              <w:left w:w="0" w:type="dxa"/>
              <w:bottom w:w="0" w:type="dxa"/>
              <w:right w:w="0" w:type="dxa"/>
            </w:tcMar>
            <w:textDirection w:val="tbRl"/>
            <w:vAlign w:val="center"/>
          </w:tcPr>
          <w:p w14:paraId="0CB2E8B5" w14:textId="3C1DF554"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1.1.3.1</w:t>
            </w:r>
          </w:p>
        </w:tc>
        <w:tc>
          <w:tcPr>
            <w:tcW w:w="426" w:type="dxa"/>
            <w:tcBorders>
              <w:top w:val="dashed" w:sz="4" w:space="0" w:color="auto"/>
            </w:tcBorders>
            <w:noWrap/>
            <w:tcMar>
              <w:top w:w="0" w:type="dxa"/>
              <w:left w:w="0" w:type="dxa"/>
              <w:bottom w:w="0" w:type="dxa"/>
              <w:right w:w="0" w:type="dxa"/>
            </w:tcMar>
            <w:textDirection w:val="tbRl"/>
            <w:vAlign w:val="center"/>
          </w:tcPr>
          <w:p w14:paraId="4696104A" w14:textId="26C604EC" w:rsidR="00BD0023" w:rsidRPr="00CC4EF7" w:rsidRDefault="00DA2AF9" w:rsidP="00DA2AF9">
            <w:pPr>
              <w:ind w:left="113" w:right="113"/>
              <w:jc w:val="center"/>
              <w:rPr>
                <w:rFonts w:ascii="Helvetica Neue Light" w:hAnsi="Helvetica Neue Light"/>
                <w:sz w:val="18"/>
                <w:szCs w:val="18"/>
              </w:rPr>
            </w:pPr>
            <w:r w:rsidRPr="00CC4EF7">
              <w:rPr>
                <w:rFonts w:ascii="Helvetica Neue Light" w:hAnsi="Helvetica Neue Light"/>
                <w:sz w:val="18"/>
                <w:szCs w:val="18"/>
              </w:rPr>
              <w:t>-</w:t>
            </w:r>
          </w:p>
        </w:tc>
        <w:tc>
          <w:tcPr>
            <w:tcW w:w="425" w:type="dxa"/>
            <w:tcBorders>
              <w:top w:val="dashed" w:sz="4" w:space="0" w:color="auto"/>
            </w:tcBorders>
            <w:noWrap/>
            <w:tcMar>
              <w:top w:w="0" w:type="dxa"/>
              <w:left w:w="0" w:type="dxa"/>
              <w:bottom w:w="0" w:type="dxa"/>
              <w:right w:w="0" w:type="dxa"/>
            </w:tcMar>
            <w:textDirection w:val="tbRl"/>
            <w:vAlign w:val="center"/>
          </w:tcPr>
          <w:p w14:paraId="05FBCAFE"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1.1.5.1</w:t>
            </w:r>
          </w:p>
        </w:tc>
        <w:tc>
          <w:tcPr>
            <w:tcW w:w="425" w:type="dxa"/>
            <w:tcBorders>
              <w:top w:val="dashed" w:sz="4" w:space="0" w:color="auto"/>
            </w:tcBorders>
            <w:noWrap/>
            <w:tcMar>
              <w:top w:w="0" w:type="dxa"/>
              <w:left w:w="0" w:type="dxa"/>
              <w:bottom w:w="0" w:type="dxa"/>
              <w:right w:w="0" w:type="dxa"/>
            </w:tcMar>
            <w:textDirection w:val="tbRl"/>
            <w:vAlign w:val="center"/>
          </w:tcPr>
          <w:p w14:paraId="27A7192A"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1.1.5.2</w:t>
            </w:r>
          </w:p>
        </w:tc>
        <w:tc>
          <w:tcPr>
            <w:tcW w:w="425" w:type="dxa"/>
            <w:tcBorders>
              <w:top w:val="dashed" w:sz="4" w:space="0" w:color="auto"/>
            </w:tcBorders>
            <w:noWrap/>
            <w:tcMar>
              <w:top w:w="0" w:type="dxa"/>
              <w:left w:w="0" w:type="dxa"/>
              <w:bottom w:w="0" w:type="dxa"/>
              <w:right w:w="0" w:type="dxa"/>
            </w:tcMar>
            <w:textDirection w:val="tbRl"/>
            <w:vAlign w:val="center"/>
          </w:tcPr>
          <w:p w14:paraId="507D1E26"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1.1.6.1</w:t>
            </w:r>
          </w:p>
        </w:tc>
        <w:tc>
          <w:tcPr>
            <w:tcW w:w="426" w:type="dxa"/>
            <w:tcBorders>
              <w:top w:val="dashed" w:sz="4" w:space="0" w:color="auto"/>
            </w:tcBorders>
            <w:noWrap/>
            <w:tcMar>
              <w:top w:w="0" w:type="dxa"/>
              <w:left w:w="0" w:type="dxa"/>
              <w:bottom w:w="0" w:type="dxa"/>
              <w:right w:w="0" w:type="dxa"/>
            </w:tcMar>
            <w:textDirection w:val="tbRl"/>
            <w:vAlign w:val="center"/>
          </w:tcPr>
          <w:p w14:paraId="6AFA72FD"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1.1.6.4</w:t>
            </w:r>
          </w:p>
        </w:tc>
        <w:tc>
          <w:tcPr>
            <w:tcW w:w="425" w:type="dxa"/>
            <w:tcBorders>
              <w:top w:val="dashed" w:sz="4" w:space="0" w:color="auto"/>
            </w:tcBorders>
            <w:noWrap/>
            <w:tcMar>
              <w:top w:w="0" w:type="dxa"/>
              <w:left w:w="0" w:type="dxa"/>
              <w:bottom w:w="0" w:type="dxa"/>
              <w:right w:w="0" w:type="dxa"/>
            </w:tcMar>
            <w:textDirection w:val="tbRl"/>
            <w:vAlign w:val="center"/>
          </w:tcPr>
          <w:p w14:paraId="251A564A"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1.1.6.2</w:t>
            </w:r>
          </w:p>
        </w:tc>
        <w:tc>
          <w:tcPr>
            <w:tcW w:w="425" w:type="dxa"/>
            <w:tcBorders>
              <w:top w:val="dashed" w:sz="4" w:space="0" w:color="auto"/>
            </w:tcBorders>
            <w:noWrap/>
            <w:tcMar>
              <w:top w:w="0" w:type="dxa"/>
              <w:left w:w="0" w:type="dxa"/>
              <w:bottom w:w="0" w:type="dxa"/>
              <w:right w:w="0" w:type="dxa"/>
            </w:tcMar>
            <w:textDirection w:val="tbRl"/>
            <w:vAlign w:val="center"/>
          </w:tcPr>
          <w:p w14:paraId="7E6D0A74" w14:textId="66BA299E"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1.1.7.1</w:t>
            </w:r>
          </w:p>
        </w:tc>
        <w:tc>
          <w:tcPr>
            <w:tcW w:w="425" w:type="dxa"/>
            <w:tcBorders>
              <w:top w:val="dashed" w:sz="4" w:space="0" w:color="auto"/>
            </w:tcBorders>
            <w:textDirection w:val="tbRl"/>
          </w:tcPr>
          <w:p w14:paraId="663454E1" w14:textId="18A52ED8"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1.1.7.2</w:t>
            </w:r>
          </w:p>
        </w:tc>
        <w:tc>
          <w:tcPr>
            <w:tcW w:w="426" w:type="dxa"/>
            <w:tcBorders>
              <w:top w:val="dashed" w:sz="4" w:space="0" w:color="auto"/>
            </w:tcBorders>
            <w:textDirection w:val="tbRl"/>
            <w:vAlign w:val="center"/>
          </w:tcPr>
          <w:p w14:paraId="41ACD54F" w14:textId="7615B169"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1.1.7.4</w:t>
            </w:r>
          </w:p>
        </w:tc>
        <w:tc>
          <w:tcPr>
            <w:tcW w:w="425" w:type="dxa"/>
            <w:tcBorders>
              <w:top w:val="dashed" w:sz="4" w:space="0" w:color="auto"/>
            </w:tcBorders>
            <w:noWrap/>
            <w:tcMar>
              <w:top w:w="0" w:type="dxa"/>
              <w:left w:w="0" w:type="dxa"/>
              <w:bottom w:w="0" w:type="dxa"/>
              <w:right w:w="0" w:type="dxa"/>
            </w:tcMar>
            <w:textDirection w:val="tbRl"/>
            <w:vAlign w:val="center"/>
          </w:tcPr>
          <w:p w14:paraId="30F39E33" w14:textId="1758B88E"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1.1.7.5</w:t>
            </w:r>
          </w:p>
        </w:tc>
        <w:tc>
          <w:tcPr>
            <w:tcW w:w="425" w:type="dxa"/>
            <w:tcBorders>
              <w:top w:val="dashed" w:sz="4" w:space="0" w:color="auto"/>
            </w:tcBorders>
            <w:noWrap/>
            <w:tcMar>
              <w:top w:w="0" w:type="dxa"/>
              <w:left w:w="0" w:type="dxa"/>
              <w:bottom w:w="0" w:type="dxa"/>
              <w:right w:w="0" w:type="dxa"/>
            </w:tcMar>
            <w:textDirection w:val="tbRl"/>
            <w:vAlign w:val="center"/>
          </w:tcPr>
          <w:p w14:paraId="0D08CAD2" w14:textId="77777777"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1.1.7.7</w:t>
            </w:r>
          </w:p>
        </w:tc>
        <w:tc>
          <w:tcPr>
            <w:tcW w:w="425" w:type="dxa"/>
            <w:tcBorders>
              <w:top w:val="dashed" w:sz="4" w:space="0" w:color="auto"/>
            </w:tcBorders>
            <w:noWrap/>
            <w:tcMar>
              <w:top w:w="0" w:type="dxa"/>
              <w:left w:w="0" w:type="dxa"/>
              <w:bottom w:w="0" w:type="dxa"/>
              <w:right w:w="0" w:type="dxa"/>
            </w:tcMar>
            <w:textDirection w:val="tbRl"/>
            <w:vAlign w:val="center"/>
          </w:tcPr>
          <w:p w14:paraId="255987EC" w14:textId="63579532" w:rsidR="00BD0023" w:rsidRPr="00CC4EF7" w:rsidRDefault="00BD0023" w:rsidP="00ED319F">
            <w:pPr>
              <w:ind w:left="113" w:right="113"/>
              <w:rPr>
                <w:rFonts w:ascii="Helvetica Neue Light" w:hAnsi="Helvetica Neue Light"/>
                <w:sz w:val="18"/>
                <w:szCs w:val="18"/>
              </w:rPr>
            </w:pPr>
            <w:r w:rsidRPr="00CC4EF7">
              <w:rPr>
                <w:rFonts w:ascii="Helvetica Neue Light" w:hAnsi="Helvetica Neue Light"/>
                <w:sz w:val="18"/>
                <w:szCs w:val="18"/>
              </w:rPr>
              <w:t>1.1.7.</w:t>
            </w:r>
            <w:r w:rsidR="00404729" w:rsidRPr="00CC4EF7">
              <w:rPr>
                <w:rFonts w:ascii="Helvetica Neue Light" w:hAnsi="Helvetica Neue Light"/>
                <w:sz w:val="18"/>
                <w:szCs w:val="18"/>
              </w:rPr>
              <w:t>3</w:t>
            </w:r>
          </w:p>
        </w:tc>
      </w:tr>
    </w:tbl>
    <w:p w14:paraId="14D1ACE5" w14:textId="3712CC36" w:rsidR="00332CCB" w:rsidRPr="00263D8D" w:rsidRDefault="00332CCB">
      <w:pPr>
        <w:rPr>
          <w:rFonts w:ascii="Helvetica Neue Light" w:hAnsi="Helvetica Neue Light" w:cs="Arial"/>
          <w:sz w:val="2"/>
          <w:szCs w:val="2"/>
        </w:rPr>
      </w:pPr>
    </w:p>
    <w:sectPr w:rsidR="00332CCB" w:rsidRPr="00263D8D" w:rsidSect="00785B9C">
      <w:type w:val="continuous"/>
      <w:pgSz w:w="11906" w:h="16838"/>
      <w:pgMar w:top="709" w:right="991" w:bottom="284" w:left="1417" w:header="426"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B3B7" w14:textId="77777777" w:rsidR="00B15734" w:rsidRDefault="00B15734">
      <w:r>
        <w:separator/>
      </w:r>
    </w:p>
  </w:endnote>
  <w:endnote w:type="continuationSeparator" w:id="0">
    <w:p w14:paraId="0459695C" w14:textId="77777777" w:rsidR="00B15734" w:rsidRDefault="00B1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79BE" w14:textId="77777777" w:rsidR="00542165" w:rsidRDefault="00542165" w:rsidP="006E307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242818" w14:textId="77777777" w:rsidR="00542165" w:rsidRDefault="00542165">
    <w:pPr>
      <w:pStyle w:val="Pieddepage"/>
    </w:pPr>
  </w:p>
  <w:p w14:paraId="1722F1CB" w14:textId="77777777" w:rsidR="00542165" w:rsidRDefault="00542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1DE7" w14:textId="5D3C3C8D" w:rsidR="00542165" w:rsidRPr="001D2024" w:rsidRDefault="00225A32" w:rsidP="00542165">
    <w:pPr>
      <w:tabs>
        <w:tab w:val="left" w:pos="0"/>
        <w:tab w:val="center" w:pos="5387"/>
        <w:tab w:val="right" w:pos="10632"/>
      </w:tabs>
      <w:rPr>
        <w:rFonts w:cs="Arial"/>
        <w:b/>
        <w:bCs/>
        <w:sz w:val="16"/>
        <w:szCs w:val="16"/>
      </w:rPr>
    </w:pPr>
    <w:r w:rsidRPr="001D2024">
      <w:rPr>
        <w:rFonts w:cs="Arial"/>
        <w:sz w:val="16"/>
        <w:szCs w:val="16"/>
      </w:rPr>
      <w:t>É</w:t>
    </w:r>
    <w:r w:rsidR="00542165" w:rsidRPr="001D2024">
      <w:rPr>
        <w:rFonts w:cs="Arial"/>
        <w:sz w:val="16"/>
        <w:szCs w:val="16"/>
      </w:rPr>
      <w:t>cole de commerce des gymnases vaudois</w:t>
    </w:r>
    <w:r w:rsidR="00542165" w:rsidRPr="00542165">
      <w:rPr>
        <w:rFonts w:cs="Arial"/>
        <w:sz w:val="12"/>
        <w:szCs w:val="12"/>
      </w:rPr>
      <w:tab/>
    </w:r>
    <w:r w:rsidR="00542165" w:rsidRPr="00542165">
      <w:rPr>
        <w:rFonts w:cs="Arial"/>
        <w:sz w:val="18"/>
      </w:rPr>
      <w:fldChar w:fldCharType="begin"/>
    </w:r>
    <w:r w:rsidR="00542165" w:rsidRPr="00542165">
      <w:rPr>
        <w:rFonts w:cs="Arial"/>
        <w:sz w:val="18"/>
      </w:rPr>
      <w:instrText xml:space="preserve"> PAGE  \* MERGEFORMAT </w:instrText>
    </w:r>
    <w:r w:rsidR="00542165" w:rsidRPr="00542165">
      <w:rPr>
        <w:rFonts w:cs="Arial"/>
        <w:sz w:val="18"/>
      </w:rPr>
      <w:fldChar w:fldCharType="separate"/>
    </w:r>
    <w:r w:rsidR="00255BF6">
      <w:rPr>
        <w:rFonts w:cs="Arial"/>
        <w:noProof/>
        <w:sz w:val="18"/>
      </w:rPr>
      <w:t>1</w:t>
    </w:r>
    <w:r w:rsidR="00542165" w:rsidRPr="00542165">
      <w:rPr>
        <w:rFonts w:cs="Arial"/>
        <w:sz w:val="18"/>
      </w:rPr>
      <w:fldChar w:fldCharType="end"/>
    </w:r>
    <w:r w:rsidR="00542165" w:rsidRPr="00542165">
      <w:rPr>
        <w:rFonts w:cs="Arial"/>
        <w:sz w:val="18"/>
      </w:rPr>
      <w:t xml:space="preserve"> / </w:t>
    </w:r>
    <w:r w:rsidR="00542165" w:rsidRPr="00542165">
      <w:rPr>
        <w:rFonts w:cs="Arial"/>
        <w:sz w:val="18"/>
      </w:rPr>
      <w:fldChar w:fldCharType="begin"/>
    </w:r>
    <w:r w:rsidR="00542165" w:rsidRPr="00542165">
      <w:rPr>
        <w:rFonts w:cs="Arial"/>
        <w:sz w:val="18"/>
      </w:rPr>
      <w:instrText xml:space="preserve"> NUMPAGES  \* MERGEFORMAT </w:instrText>
    </w:r>
    <w:r w:rsidR="00542165" w:rsidRPr="00542165">
      <w:rPr>
        <w:rFonts w:cs="Arial"/>
        <w:sz w:val="18"/>
      </w:rPr>
      <w:fldChar w:fldCharType="separate"/>
    </w:r>
    <w:r w:rsidR="00255BF6">
      <w:rPr>
        <w:rFonts w:cs="Arial"/>
        <w:noProof/>
        <w:sz w:val="18"/>
      </w:rPr>
      <w:t>2</w:t>
    </w:r>
    <w:r w:rsidR="00542165" w:rsidRPr="00542165">
      <w:rPr>
        <w:rFonts w:cs="Arial"/>
        <w:sz w:val="18"/>
      </w:rPr>
      <w:fldChar w:fldCharType="end"/>
    </w:r>
    <w:r w:rsidR="00542165" w:rsidRPr="00542165">
      <w:rPr>
        <w:rFonts w:cs="Arial"/>
        <w:sz w:val="18"/>
      </w:rPr>
      <w:tab/>
    </w:r>
    <w:r w:rsidR="00542165" w:rsidRPr="001D2024">
      <w:rPr>
        <w:rFonts w:cs="Arial"/>
        <w:i/>
        <w:sz w:val="16"/>
        <w:szCs w:val="16"/>
      </w:rPr>
      <w:t xml:space="preserve">Version </w:t>
    </w:r>
    <w:r w:rsidR="008516FD">
      <w:rPr>
        <w:rFonts w:cs="Arial"/>
        <w:i/>
        <w:sz w:val="16"/>
        <w:szCs w:val="16"/>
      </w:rPr>
      <w:t>septembre</w:t>
    </w:r>
    <w:r w:rsidR="006768F2" w:rsidRPr="001D2024">
      <w:rPr>
        <w:rFonts w:cs="Arial"/>
        <w:i/>
        <w:sz w:val="16"/>
        <w:szCs w:val="16"/>
      </w:rPr>
      <w:t xml:space="preserve"> 20</w:t>
    </w:r>
    <w:r w:rsidR="003E4354" w:rsidRPr="001D2024">
      <w:rPr>
        <w:rFonts w:cs="Arial"/>
        <w:i/>
        <w:sz w:val="16"/>
        <w:szCs w:val="16"/>
      </w:rPr>
      <w:t>2</w:t>
    </w:r>
    <w:r w:rsidR="001D2024" w:rsidRPr="001D2024">
      <w:rPr>
        <w:rFonts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055C" w14:textId="77777777" w:rsidR="00B15734" w:rsidRDefault="00B15734">
      <w:r>
        <w:separator/>
      </w:r>
    </w:p>
  </w:footnote>
  <w:footnote w:type="continuationSeparator" w:id="0">
    <w:p w14:paraId="7881435F" w14:textId="77777777" w:rsidR="00B15734" w:rsidRDefault="00B1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5FC7"/>
    <w:multiLevelType w:val="hybridMultilevel"/>
    <w:tmpl w:val="5576FA9A"/>
    <w:lvl w:ilvl="0" w:tplc="33D60328">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3405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0"/>
    <w:rsid w:val="00006E61"/>
    <w:rsid w:val="00016443"/>
    <w:rsid w:val="00024E28"/>
    <w:rsid w:val="00046074"/>
    <w:rsid w:val="000559AE"/>
    <w:rsid w:val="00055BE4"/>
    <w:rsid w:val="0006009E"/>
    <w:rsid w:val="00082EA4"/>
    <w:rsid w:val="00085A9F"/>
    <w:rsid w:val="00093883"/>
    <w:rsid w:val="000B38CE"/>
    <w:rsid w:val="000F7827"/>
    <w:rsid w:val="00102CA3"/>
    <w:rsid w:val="00112CF7"/>
    <w:rsid w:val="00115704"/>
    <w:rsid w:val="00117CD4"/>
    <w:rsid w:val="00124C24"/>
    <w:rsid w:val="00141F55"/>
    <w:rsid w:val="00166A2D"/>
    <w:rsid w:val="00191BF9"/>
    <w:rsid w:val="001C62C4"/>
    <w:rsid w:val="001D2024"/>
    <w:rsid w:val="001D282A"/>
    <w:rsid w:val="001D4555"/>
    <w:rsid w:val="00200C1A"/>
    <w:rsid w:val="00225A32"/>
    <w:rsid w:val="00254F56"/>
    <w:rsid w:val="00255BF6"/>
    <w:rsid w:val="00263D8D"/>
    <w:rsid w:val="0028740D"/>
    <w:rsid w:val="00295843"/>
    <w:rsid w:val="002D4FF5"/>
    <w:rsid w:val="002D6B5C"/>
    <w:rsid w:val="002E5FA8"/>
    <w:rsid w:val="00317337"/>
    <w:rsid w:val="00332CCB"/>
    <w:rsid w:val="003658B8"/>
    <w:rsid w:val="003908E3"/>
    <w:rsid w:val="003D67FE"/>
    <w:rsid w:val="003E4354"/>
    <w:rsid w:val="003F7BB6"/>
    <w:rsid w:val="00404729"/>
    <w:rsid w:val="004208D4"/>
    <w:rsid w:val="00422237"/>
    <w:rsid w:val="00427E14"/>
    <w:rsid w:val="00432EFB"/>
    <w:rsid w:val="00435DD5"/>
    <w:rsid w:val="00445FAA"/>
    <w:rsid w:val="004549E5"/>
    <w:rsid w:val="004C25E7"/>
    <w:rsid w:val="0050211D"/>
    <w:rsid w:val="00503FBD"/>
    <w:rsid w:val="005169B0"/>
    <w:rsid w:val="0052668C"/>
    <w:rsid w:val="005304F2"/>
    <w:rsid w:val="00542165"/>
    <w:rsid w:val="00550974"/>
    <w:rsid w:val="00581C1A"/>
    <w:rsid w:val="00590780"/>
    <w:rsid w:val="005B3902"/>
    <w:rsid w:val="005C3814"/>
    <w:rsid w:val="005D168A"/>
    <w:rsid w:val="005D6FCF"/>
    <w:rsid w:val="005D77E5"/>
    <w:rsid w:val="005F7114"/>
    <w:rsid w:val="00602AFD"/>
    <w:rsid w:val="0060744A"/>
    <w:rsid w:val="006238D6"/>
    <w:rsid w:val="006768F2"/>
    <w:rsid w:val="00677A26"/>
    <w:rsid w:val="00685D0B"/>
    <w:rsid w:val="006903C1"/>
    <w:rsid w:val="006A3226"/>
    <w:rsid w:val="006A79A7"/>
    <w:rsid w:val="006B0F56"/>
    <w:rsid w:val="006B6FC9"/>
    <w:rsid w:val="006D026C"/>
    <w:rsid w:val="006E3072"/>
    <w:rsid w:val="006F4267"/>
    <w:rsid w:val="00713FDE"/>
    <w:rsid w:val="0072333C"/>
    <w:rsid w:val="00742FBD"/>
    <w:rsid w:val="00750DCE"/>
    <w:rsid w:val="007548B4"/>
    <w:rsid w:val="00785B9C"/>
    <w:rsid w:val="00796124"/>
    <w:rsid w:val="0079631C"/>
    <w:rsid w:val="007A2CE1"/>
    <w:rsid w:val="007B449D"/>
    <w:rsid w:val="007C30CB"/>
    <w:rsid w:val="007C773A"/>
    <w:rsid w:val="007D3033"/>
    <w:rsid w:val="007E20A2"/>
    <w:rsid w:val="007F4222"/>
    <w:rsid w:val="00813906"/>
    <w:rsid w:val="00837967"/>
    <w:rsid w:val="008516FD"/>
    <w:rsid w:val="00871451"/>
    <w:rsid w:val="00873C76"/>
    <w:rsid w:val="00882B89"/>
    <w:rsid w:val="008B785D"/>
    <w:rsid w:val="008C1277"/>
    <w:rsid w:val="008D6339"/>
    <w:rsid w:val="008E3AF0"/>
    <w:rsid w:val="008F2521"/>
    <w:rsid w:val="009049D5"/>
    <w:rsid w:val="00916A31"/>
    <w:rsid w:val="00920673"/>
    <w:rsid w:val="009673C6"/>
    <w:rsid w:val="009736FF"/>
    <w:rsid w:val="009765B6"/>
    <w:rsid w:val="0097782F"/>
    <w:rsid w:val="00980B1B"/>
    <w:rsid w:val="009929AD"/>
    <w:rsid w:val="009B1C68"/>
    <w:rsid w:val="009C2D39"/>
    <w:rsid w:val="009C387E"/>
    <w:rsid w:val="009C429A"/>
    <w:rsid w:val="009D008B"/>
    <w:rsid w:val="009D5CB2"/>
    <w:rsid w:val="009E56EA"/>
    <w:rsid w:val="009F2B06"/>
    <w:rsid w:val="00A02876"/>
    <w:rsid w:val="00A3084F"/>
    <w:rsid w:val="00A46796"/>
    <w:rsid w:val="00A529E5"/>
    <w:rsid w:val="00A71D28"/>
    <w:rsid w:val="00A76C5B"/>
    <w:rsid w:val="00A7775A"/>
    <w:rsid w:val="00AA28DE"/>
    <w:rsid w:val="00AA3110"/>
    <w:rsid w:val="00AB201E"/>
    <w:rsid w:val="00AB6799"/>
    <w:rsid w:val="00AD3DAA"/>
    <w:rsid w:val="00AF4472"/>
    <w:rsid w:val="00B002BE"/>
    <w:rsid w:val="00B0351E"/>
    <w:rsid w:val="00B15734"/>
    <w:rsid w:val="00B3714D"/>
    <w:rsid w:val="00B66B0D"/>
    <w:rsid w:val="00B904CB"/>
    <w:rsid w:val="00B95A2E"/>
    <w:rsid w:val="00BA6861"/>
    <w:rsid w:val="00BD0023"/>
    <w:rsid w:val="00BF5031"/>
    <w:rsid w:val="00C516B8"/>
    <w:rsid w:val="00C57411"/>
    <w:rsid w:val="00C646BF"/>
    <w:rsid w:val="00C75B30"/>
    <w:rsid w:val="00C93ED9"/>
    <w:rsid w:val="00CC4EF7"/>
    <w:rsid w:val="00CC73F2"/>
    <w:rsid w:val="00CD59D3"/>
    <w:rsid w:val="00D0093B"/>
    <w:rsid w:val="00D012BE"/>
    <w:rsid w:val="00D226E0"/>
    <w:rsid w:val="00D417F6"/>
    <w:rsid w:val="00D84E03"/>
    <w:rsid w:val="00D91E3D"/>
    <w:rsid w:val="00DA09B3"/>
    <w:rsid w:val="00DA2AF9"/>
    <w:rsid w:val="00DB241B"/>
    <w:rsid w:val="00E436A7"/>
    <w:rsid w:val="00E624B2"/>
    <w:rsid w:val="00E816BB"/>
    <w:rsid w:val="00EA343B"/>
    <w:rsid w:val="00EA51A0"/>
    <w:rsid w:val="00EB0150"/>
    <w:rsid w:val="00EB1869"/>
    <w:rsid w:val="00ED319F"/>
    <w:rsid w:val="00EE1B5D"/>
    <w:rsid w:val="00EE7E55"/>
    <w:rsid w:val="00EF1ADA"/>
    <w:rsid w:val="00F34532"/>
    <w:rsid w:val="00F5621C"/>
    <w:rsid w:val="00F602E0"/>
    <w:rsid w:val="00F61863"/>
    <w:rsid w:val="00F91D86"/>
    <w:rsid w:val="00FA446D"/>
    <w:rsid w:val="00FB408B"/>
    <w:rsid w:val="00FD3220"/>
    <w:rsid w:val="00FF761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8FF846"/>
  <w14:defaultImageDpi w14:val="300"/>
  <w15:docId w15:val="{E91509E6-9EA4-E04F-B03F-E670B20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CCB"/>
    <w:rPr>
      <w:rFonts w:ascii="Helvetica" w:hAnsi="Helvetica"/>
      <w:sz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2013"/>
    <w:rPr>
      <w:color w:val="0000FF"/>
      <w:u w:val="single"/>
    </w:rPr>
  </w:style>
  <w:style w:type="paragraph" w:styleId="Textedebulles">
    <w:name w:val="Balloon Text"/>
    <w:basedOn w:val="Normal"/>
    <w:semiHidden/>
    <w:rsid w:val="00B1622F"/>
    <w:rPr>
      <w:rFonts w:ascii="Tahoma" w:hAnsi="Tahoma" w:cs="Tahoma"/>
      <w:sz w:val="16"/>
      <w:szCs w:val="16"/>
    </w:rPr>
  </w:style>
  <w:style w:type="table" w:styleId="Grilledutableau">
    <w:name w:val="Table Grid"/>
    <w:basedOn w:val="TableauNormal"/>
    <w:uiPriority w:val="59"/>
    <w:rsid w:val="0082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F1660"/>
    <w:pPr>
      <w:tabs>
        <w:tab w:val="center" w:pos="4536"/>
        <w:tab w:val="right" w:pos="9072"/>
      </w:tabs>
    </w:pPr>
  </w:style>
  <w:style w:type="paragraph" w:styleId="Pieddepage">
    <w:name w:val="footer"/>
    <w:basedOn w:val="Normal"/>
    <w:rsid w:val="000F1660"/>
    <w:pPr>
      <w:tabs>
        <w:tab w:val="center" w:pos="4536"/>
        <w:tab w:val="right" w:pos="9072"/>
      </w:tabs>
    </w:pPr>
  </w:style>
  <w:style w:type="character" w:styleId="Numrodepage">
    <w:name w:val="page number"/>
    <w:basedOn w:val="Policepardfaut"/>
    <w:rsid w:val="006E3072"/>
  </w:style>
  <w:style w:type="character" w:styleId="Lienhypertextesuivivisit">
    <w:name w:val="FollowedHyperlink"/>
    <w:basedOn w:val="Policepardfaut"/>
    <w:rsid w:val="00EB1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1194</Words>
  <Characters>6571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7750</CharactersWithSpaces>
  <SharedDoc>false</SharedDoc>
  <HLinks>
    <vt:vector size="6" baseType="variant">
      <vt:variant>
        <vt:i4>5636163</vt:i4>
      </vt:variant>
      <vt:variant>
        <vt:i4>-1</vt:i4>
      </vt:variant>
      <vt:variant>
        <vt:i4>1031</vt:i4>
      </vt:variant>
      <vt:variant>
        <vt:i4>1</vt:i4>
      </vt:variant>
      <vt:variant>
        <vt:lpwstr>logo_NB+barre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Marc-André Jaquemet</dc:creator>
  <cp:keywords/>
  <dc:description/>
  <cp:lastModifiedBy>Catherine Maillard</cp:lastModifiedBy>
  <cp:revision>7</cp:revision>
  <cp:lastPrinted>2017-09-01T07:32:00Z</cp:lastPrinted>
  <dcterms:created xsi:type="dcterms:W3CDTF">2020-08-28T12:29:00Z</dcterms:created>
  <dcterms:modified xsi:type="dcterms:W3CDTF">2023-11-20T13:07:00Z</dcterms:modified>
</cp:coreProperties>
</file>